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val="0"/>
          <w:sz w:val="20"/>
          <w:szCs w:val="20"/>
        </w:rPr>
        <w:id w:val="-421033678"/>
        <w:placeholder>
          <w:docPart w:val="A73836F578C34196B9419E8940610CCB"/>
        </w:placeholder>
        <w:date w:fullDate="2020-08-15T00:00:00Z">
          <w:dateFormat w:val="M/d/yyyy"/>
          <w:lid w:val="en-US"/>
          <w:storeMappedDataAs w:val="dateTime"/>
          <w:calendar w:val="gregorian"/>
        </w:date>
      </w:sdtPr>
      <w:sdtEndPr/>
      <w:sdtContent>
        <w:p w14:paraId="225F6067" w14:textId="77777777" w:rsidR="002D6AF7" w:rsidRPr="00891DED" w:rsidRDefault="002D6AF7" w:rsidP="002D6AF7">
          <w:pPr>
            <w:pStyle w:val="Heading1"/>
            <w:rPr>
              <w:b w:val="0"/>
              <w:sz w:val="20"/>
              <w:szCs w:val="20"/>
            </w:rPr>
          </w:pPr>
          <w:r>
            <w:rPr>
              <w:b w:val="0"/>
              <w:sz w:val="20"/>
              <w:szCs w:val="20"/>
              <w:lang w:val="en-US"/>
            </w:rPr>
            <w:t>8/15/2020</w:t>
          </w:r>
        </w:p>
      </w:sdtContent>
    </w:sdt>
    <w:p w14:paraId="40021DDE" w14:textId="77777777" w:rsidR="002D6AF7" w:rsidRPr="006713B6" w:rsidRDefault="002D6AF7" w:rsidP="002D6AF7">
      <w:pPr>
        <w:pStyle w:val="Heading1"/>
        <w:jc w:val="center"/>
        <w:rPr>
          <w:b w:val="0"/>
        </w:rPr>
      </w:pPr>
      <w:r w:rsidRPr="008269F0">
        <w:rPr>
          <w:noProof/>
          <w:lang w:val="en-US" w:eastAsia="en-US"/>
        </w:rPr>
        <w:drawing>
          <wp:inline distT="0" distB="0" distL="0" distR="0" wp14:anchorId="26D10128" wp14:editId="3B261DC5">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stretch>
                      <a:fillRect/>
                    </a:stretch>
                  </pic:blipFill>
                  <pic:spPr>
                    <a:xfrm>
                      <a:off x="0" y="0"/>
                      <a:ext cx="1502003" cy="706388"/>
                    </a:xfrm>
                    <a:prstGeom prst="rect">
                      <a:avLst/>
                    </a:prstGeom>
                  </pic:spPr>
                </pic:pic>
              </a:graphicData>
            </a:graphic>
          </wp:inline>
        </w:drawing>
      </w:r>
    </w:p>
    <w:p w14:paraId="2C40AE4F" w14:textId="77777777" w:rsidR="002D6AF7" w:rsidRPr="00397F62" w:rsidRDefault="002D6AF7" w:rsidP="002D6AF7">
      <w:pPr>
        <w:jc w:val="center"/>
      </w:pPr>
    </w:p>
    <w:p w14:paraId="486BCC50" w14:textId="77777777" w:rsidR="002D6AF7" w:rsidRPr="000660AA" w:rsidRDefault="002D6AF7" w:rsidP="002D6AF7">
      <w:pPr>
        <w:jc w:val="center"/>
        <w:rPr>
          <w:sz w:val="36"/>
          <w:szCs w:val="36"/>
        </w:rPr>
      </w:pPr>
      <w:r w:rsidRPr="000660AA">
        <w:rPr>
          <w:sz w:val="36"/>
          <w:szCs w:val="36"/>
        </w:rPr>
        <w:t>Baton Rouge Community College</w:t>
      </w:r>
    </w:p>
    <w:p w14:paraId="6A89FB11" w14:textId="77777777" w:rsidR="002D6AF7" w:rsidRPr="00853241" w:rsidRDefault="002D6AF7" w:rsidP="002D6AF7">
      <w:pPr>
        <w:jc w:val="center"/>
      </w:pPr>
      <w:r w:rsidRPr="000660AA">
        <w:rPr>
          <w:i/>
          <w:sz w:val="32"/>
          <w:szCs w:val="32"/>
        </w:rPr>
        <w:t>Academic Affairs Master Syllabus</w:t>
      </w:r>
    </w:p>
    <w:p w14:paraId="4A71AB7E" w14:textId="77777777" w:rsidR="002D6AF7" w:rsidRPr="000821D6" w:rsidRDefault="002D6AF7" w:rsidP="002D6AF7">
      <w:pPr>
        <w:jc w:val="center"/>
        <w:rPr>
          <w:szCs w:val="36"/>
        </w:rPr>
      </w:pPr>
    </w:p>
    <w:p w14:paraId="05CCE555" w14:textId="75846858" w:rsidR="002D6AF7" w:rsidRDefault="002D6AF7" w:rsidP="002D6AF7">
      <w:pPr>
        <w:spacing w:before="120"/>
        <w:ind w:left="3600"/>
      </w:pPr>
      <w:r>
        <w:t>Date Approved:</w:t>
      </w:r>
      <w:r>
        <w:tab/>
        <w:t>2 September 2020</w:t>
      </w:r>
    </w:p>
    <w:p w14:paraId="20869837" w14:textId="3D53D451" w:rsidR="002D6AF7" w:rsidRDefault="002D6AF7" w:rsidP="002D6AF7">
      <w:pPr>
        <w:spacing w:before="120"/>
        <w:ind w:left="1728"/>
      </w:pPr>
      <w:r>
        <w:t>Term and Year of Implementation:</w:t>
      </w:r>
      <w:r>
        <w:tab/>
        <w:t>Spring 2021</w:t>
      </w:r>
    </w:p>
    <w:p w14:paraId="668A4182" w14:textId="77777777" w:rsidR="002D6AF7" w:rsidRDefault="002D6AF7" w:rsidP="002D6AF7">
      <w:pPr>
        <w:jc w:val="center"/>
      </w:pPr>
    </w:p>
    <w:p w14:paraId="60FFF5A9" w14:textId="20A15C27" w:rsidR="002D6AF7" w:rsidRDefault="002D6AF7" w:rsidP="002D6AF7">
      <w:pPr>
        <w:spacing w:before="120"/>
      </w:pPr>
      <w:r w:rsidRPr="0072265D">
        <w:rPr>
          <w:b/>
        </w:rPr>
        <w:t xml:space="preserve">Course </w:t>
      </w:r>
      <w:r>
        <w:rPr>
          <w:b/>
        </w:rPr>
        <w:t>Title</w:t>
      </w:r>
      <w:r w:rsidRPr="0072265D">
        <w:rPr>
          <w:b/>
        </w:rPr>
        <w:t>:</w:t>
      </w:r>
      <w:r>
        <w:rPr>
          <w:b/>
        </w:rPr>
        <w:tab/>
      </w:r>
      <w:r w:rsidRPr="002D6AF7">
        <w:rPr>
          <w:bCs/>
        </w:rPr>
        <w:t>Intro</w:t>
      </w:r>
      <w:r>
        <w:rPr>
          <w:bCs/>
        </w:rPr>
        <w:t>duction to Computers:  Programming Logic and Design</w:t>
      </w:r>
    </w:p>
    <w:p w14:paraId="568041A4" w14:textId="77777777" w:rsidR="002D6AF7" w:rsidRDefault="002D6AF7" w:rsidP="002D6AF7"/>
    <w:p w14:paraId="116303FA" w14:textId="207E2ED3" w:rsidR="002D6AF7" w:rsidRPr="00D7145B" w:rsidRDefault="002D6AF7" w:rsidP="002D6AF7">
      <w:r w:rsidRPr="000630C5">
        <w:rPr>
          <w:b/>
        </w:rPr>
        <w:t xml:space="preserve">BRCC </w:t>
      </w:r>
      <w:r>
        <w:rPr>
          <w:b/>
        </w:rPr>
        <w:t xml:space="preserve">Course </w:t>
      </w:r>
      <w:r w:rsidRPr="000630C5">
        <w:rPr>
          <w:b/>
        </w:rPr>
        <w:t>Rubric:</w:t>
      </w:r>
      <w:r>
        <w:rPr>
          <w:b/>
        </w:rPr>
        <w:tab/>
      </w:r>
      <w:r w:rsidRPr="002D6AF7">
        <w:rPr>
          <w:bCs/>
        </w:rPr>
        <w:t>CSCI 1923</w:t>
      </w:r>
    </w:p>
    <w:p w14:paraId="1E9C47AB" w14:textId="77777777" w:rsidR="002D6AF7" w:rsidRDefault="002D6AF7" w:rsidP="002D6AF7"/>
    <w:p w14:paraId="6C762749" w14:textId="518829A5" w:rsidR="002D6AF7" w:rsidRDefault="002D6AF7" w:rsidP="002D6AF7">
      <w:r w:rsidRPr="00516FFE">
        <w:rPr>
          <w:b/>
        </w:rPr>
        <w:t>Previous Course Rubric</w:t>
      </w:r>
      <w:r>
        <w:t>:</w:t>
      </w:r>
      <w:r>
        <w:tab/>
        <w:t>CSCI 192</w:t>
      </w:r>
    </w:p>
    <w:p w14:paraId="0BCE1641" w14:textId="77777777" w:rsidR="002D6AF7" w:rsidRDefault="002D6AF7" w:rsidP="002D6AF7"/>
    <w:p w14:paraId="7C388377" w14:textId="1206D6F0" w:rsidR="002D6AF7" w:rsidRPr="000E047A" w:rsidRDefault="002D6AF7" w:rsidP="002D6AF7">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t>3-0-3</w:t>
      </w:r>
    </w:p>
    <w:p w14:paraId="1F1873DA" w14:textId="77777777" w:rsidR="002D6AF7" w:rsidRDefault="002D6AF7" w:rsidP="002D6AF7">
      <w:pPr>
        <w:rPr>
          <w:sz w:val="20"/>
        </w:rPr>
      </w:pPr>
    </w:p>
    <w:p w14:paraId="08214359" w14:textId="3BAB7D80" w:rsidR="002D6AF7" w:rsidRPr="000E047A" w:rsidRDefault="002D6AF7" w:rsidP="002D6AF7">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t>45-0-45</w:t>
      </w:r>
    </w:p>
    <w:p w14:paraId="7F2155F1" w14:textId="77777777" w:rsidR="002D6AF7" w:rsidRPr="00EE4863" w:rsidRDefault="002D6AF7" w:rsidP="002D6AF7">
      <w:pPr>
        <w:rPr>
          <w:sz w:val="20"/>
        </w:rPr>
      </w:pPr>
    </w:p>
    <w:p w14:paraId="3CEAE9A0" w14:textId="0AF43F48" w:rsidR="002D6AF7" w:rsidRDefault="002D6AF7" w:rsidP="002D6AF7">
      <w:r>
        <w:rPr>
          <w:b/>
        </w:rPr>
        <w:t xml:space="preserve">Louisiana </w:t>
      </w:r>
      <w:r w:rsidRPr="000630C5">
        <w:rPr>
          <w:b/>
        </w:rPr>
        <w:t xml:space="preserve">Common </w:t>
      </w:r>
      <w:r>
        <w:rPr>
          <w:b/>
        </w:rPr>
        <w:t>Course Number</w:t>
      </w:r>
      <w:r w:rsidRPr="000630C5">
        <w:rPr>
          <w:b/>
        </w:rPr>
        <w:t>:</w:t>
      </w:r>
      <w:r>
        <w:tab/>
      </w:r>
      <w:r>
        <w:rPr>
          <w:u w:val="single"/>
        </w:rPr>
        <w:t>_____</w:t>
      </w:r>
    </w:p>
    <w:p w14:paraId="1B116855" w14:textId="77777777" w:rsidR="002D6AF7" w:rsidRPr="00D7145B" w:rsidRDefault="002D6AF7" w:rsidP="002D6AF7"/>
    <w:p w14:paraId="05DC4A1E" w14:textId="2748A17B" w:rsidR="002D6AF7" w:rsidRDefault="002D6AF7" w:rsidP="002D6AF7">
      <w:r w:rsidRPr="00B263A9">
        <w:rPr>
          <w:b/>
        </w:rPr>
        <w:t>CIP Code</w:t>
      </w:r>
      <w:r>
        <w:rPr>
          <w:b/>
        </w:rPr>
        <w:t>:</w:t>
      </w:r>
      <w:r>
        <w:rPr>
          <w:b/>
        </w:rPr>
        <w:tab/>
      </w:r>
      <w:r w:rsidRPr="002D6AF7">
        <w:rPr>
          <w:bCs/>
        </w:rPr>
        <w:t>11.0202</w:t>
      </w:r>
    </w:p>
    <w:p w14:paraId="6F140E14" w14:textId="77777777" w:rsidR="002D6AF7" w:rsidRDefault="002D6AF7" w:rsidP="002D6AF7"/>
    <w:p w14:paraId="2E4E2BA8" w14:textId="35C4F5EB" w:rsidR="002D6AF7" w:rsidRDefault="002D6AF7" w:rsidP="00C33F20">
      <w:pPr>
        <w:ind w:left="2160" w:hanging="2160"/>
        <w:jc w:val="both"/>
        <w:rPr>
          <w:bCs/>
        </w:rPr>
      </w:pPr>
      <w:r w:rsidRPr="0072265D">
        <w:rPr>
          <w:b/>
        </w:rPr>
        <w:t>Course Description:</w:t>
      </w:r>
      <w:r>
        <w:rPr>
          <w:b/>
        </w:rPr>
        <w:tab/>
      </w:r>
      <w:r w:rsidRPr="002D6AF7">
        <w:rPr>
          <w:bCs/>
        </w:rPr>
        <w:t xml:space="preserve">Introduces computers, systems, and the management of information in a business environment, as well as how to develop structured programming logic to the beginner programmer.  Provides a comprehensive overview of the principles of programming, which may include concepts such as procedural logic, programming concepts and enforces good style and logical thinking. This course assumes no programming experience and does not focus on any one </w:t>
      </w:r>
      <w:proofErr w:type="gramStart"/>
      <w:r w:rsidRPr="002D6AF7">
        <w:rPr>
          <w:bCs/>
        </w:rPr>
        <w:t>particular language</w:t>
      </w:r>
      <w:proofErr w:type="gramEnd"/>
      <w:r w:rsidRPr="002D6AF7">
        <w:rPr>
          <w:bCs/>
        </w:rPr>
        <w:t>.  This course is designed as a first class for Computer Science majors.  Students will not be given credit for this course and CSCI 1013 (CSCI 101) or CSCI 2203 (CSCI 190).</w:t>
      </w:r>
    </w:p>
    <w:p w14:paraId="4428AD95" w14:textId="77777777" w:rsidR="002D6AF7" w:rsidRDefault="002D6AF7" w:rsidP="002D6AF7"/>
    <w:p w14:paraId="67981042" w14:textId="12BD7D7E" w:rsidR="002D6AF7" w:rsidRPr="000E047A" w:rsidRDefault="002D6AF7" w:rsidP="002D6AF7">
      <w:r w:rsidRPr="0072265D">
        <w:rPr>
          <w:b/>
        </w:rPr>
        <w:t>Prerequisites:</w:t>
      </w:r>
      <w:r>
        <w:rPr>
          <w:b/>
        </w:rPr>
        <w:tab/>
      </w:r>
      <w:r>
        <w:tab/>
      </w:r>
      <w:r w:rsidRPr="002D6AF7">
        <w:rPr>
          <w:u w:val="single"/>
        </w:rPr>
        <w:t>None</w:t>
      </w:r>
    </w:p>
    <w:p w14:paraId="4FB499BB" w14:textId="77777777" w:rsidR="002D6AF7" w:rsidRPr="0072265D" w:rsidRDefault="002D6AF7" w:rsidP="002D6AF7">
      <w:pPr>
        <w:rPr>
          <w:b/>
        </w:rPr>
      </w:pPr>
    </w:p>
    <w:p w14:paraId="5E7A6809" w14:textId="505BBF8D" w:rsidR="002D6AF7" w:rsidRPr="000E047A" w:rsidRDefault="002D6AF7" w:rsidP="002D6AF7">
      <w:r w:rsidRPr="0072265D">
        <w:rPr>
          <w:b/>
        </w:rPr>
        <w:t>Co-requisites:</w:t>
      </w:r>
      <w:r>
        <w:tab/>
      </w:r>
      <w:r>
        <w:tab/>
      </w:r>
      <w:r w:rsidRPr="002D6AF7">
        <w:rPr>
          <w:u w:val="single"/>
        </w:rPr>
        <w:t>None</w:t>
      </w:r>
    </w:p>
    <w:p w14:paraId="18F5F797" w14:textId="77777777" w:rsidR="002D6AF7" w:rsidRPr="001137F3" w:rsidRDefault="002D6AF7" w:rsidP="002D6AF7"/>
    <w:p w14:paraId="2F2818EC" w14:textId="313BB09A" w:rsidR="002D6AF7" w:rsidRPr="000E047A" w:rsidRDefault="002D6AF7" w:rsidP="002D6AF7">
      <w:r w:rsidRPr="0072265D">
        <w:rPr>
          <w:b/>
        </w:rPr>
        <w:t>Suggested Enrollment Cap:</w:t>
      </w:r>
      <w:r>
        <w:rPr>
          <w:b/>
        </w:rPr>
        <w:tab/>
      </w:r>
      <w:r w:rsidRPr="002D6AF7">
        <w:rPr>
          <w:bCs/>
        </w:rPr>
        <w:t>20</w:t>
      </w:r>
    </w:p>
    <w:p w14:paraId="3050F100" w14:textId="77777777" w:rsidR="002D6AF7" w:rsidRPr="00926161" w:rsidRDefault="002D6AF7" w:rsidP="002D6AF7"/>
    <w:p w14:paraId="2C3A499E" w14:textId="77777777" w:rsidR="002D6AF7" w:rsidRPr="007569C6" w:rsidRDefault="002D6AF7" w:rsidP="002D6AF7">
      <w:pPr>
        <w:rPr>
          <w:i/>
        </w:rPr>
      </w:pPr>
      <w:r>
        <w:rPr>
          <w:b/>
        </w:rPr>
        <w:t xml:space="preserve">Learning Outcomes.  </w:t>
      </w:r>
      <w:r w:rsidRPr="007569C6">
        <w:rPr>
          <w:i/>
        </w:rPr>
        <w:t>Upon successful completion of this course, the students will be able to:</w:t>
      </w:r>
    </w:p>
    <w:p w14:paraId="1CFFFB9B" w14:textId="77777777" w:rsidR="002D6AF7" w:rsidRDefault="002D6AF7" w:rsidP="00C33F20">
      <w:pPr>
        <w:ind w:left="360" w:hanging="360"/>
        <w:jc w:val="both"/>
      </w:pPr>
      <w:r>
        <w:t>1.</w:t>
      </w:r>
      <w:r>
        <w:tab/>
        <w:t>Apply critical thinking skills while using the fundamental concepts of basic computers and operations for problem analysis, synthesis, and evaluation.</w:t>
      </w:r>
    </w:p>
    <w:p w14:paraId="23641A64" w14:textId="77777777" w:rsidR="002D6AF7" w:rsidRDefault="002D6AF7" w:rsidP="00C33F20">
      <w:pPr>
        <w:ind w:left="360" w:hanging="360"/>
        <w:jc w:val="both"/>
      </w:pPr>
      <w:r>
        <w:t>2.</w:t>
      </w:r>
      <w:r>
        <w:tab/>
        <w:t>Utilize proper algorithms to construct programs.</w:t>
      </w:r>
    </w:p>
    <w:p w14:paraId="525520D4" w14:textId="77777777" w:rsidR="002D6AF7" w:rsidRDefault="002D6AF7" w:rsidP="00C33F20">
      <w:pPr>
        <w:ind w:left="360" w:hanging="360"/>
        <w:jc w:val="both"/>
      </w:pPr>
      <w:r>
        <w:t>3.</w:t>
      </w:r>
      <w:r>
        <w:tab/>
        <w:t>Analyze programs to identify problems or potential improvements, test, and debug.</w:t>
      </w:r>
    </w:p>
    <w:p w14:paraId="10BAAB52" w14:textId="26D94F31" w:rsidR="002D6AF7" w:rsidRDefault="002D6AF7" w:rsidP="00C33F20">
      <w:pPr>
        <w:ind w:left="360" w:hanging="360"/>
        <w:jc w:val="both"/>
      </w:pPr>
      <w:r>
        <w:t>4.</w:t>
      </w:r>
      <w:r>
        <w:tab/>
        <w:t>Recall how structure, decision-making concepts, and looping are related to programming and logic.</w:t>
      </w:r>
    </w:p>
    <w:p w14:paraId="644B2089" w14:textId="77777777" w:rsidR="002D6AF7" w:rsidRDefault="002D6AF7" w:rsidP="002D6AF7"/>
    <w:p w14:paraId="312C0701" w14:textId="77777777" w:rsidR="002D6AF7" w:rsidRPr="00594256" w:rsidRDefault="002D6AF7" w:rsidP="002D6AF7">
      <w:r w:rsidRPr="0072265D">
        <w:rPr>
          <w:b/>
        </w:rPr>
        <w:lastRenderedPageBreak/>
        <w:t>Assessment Measures</w:t>
      </w:r>
      <w:r>
        <w:rPr>
          <w:b/>
        </w:rPr>
        <w:t>.</w:t>
      </w:r>
      <w:r w:rsidRPr="0072265D">
        <w:rPr>
          <w:b/>
        </w:rPr>
        <w:t xml:space="preserve">  </w:t>
      </w:r>
      <w:r w:rsidRPr="00594256">
        <w:t>Assessment of all learning outcomes will be measured using the following methods:</w:t>
      </w:r>
    </w:p>
    <w:p w14:paraId="53E45B20" w14:textId="77777777" w:rsidR="002D6AF7" w:rsidRDefault="002D6AF7" w:rsidP="00C33F20">
      <w:pPr>
        <w:ind w:left="360" w:hanging="360"/>
        <w:jc w:val="both"/>
      </w:pPr>
      <w:r>
        <w:t>1.</w:t>
      </w:r>
      <w:r>
        <w:tab/>
        <w:t>A computer-based assessment tool and project may provide a means to evaluate the learning outcomes.</w:t>
      </w:r>
    </w:p>
    <w:p w14:paraId="7A88C445" w14:textId="77777777" w:rsidR="002D6AF7" w:rsidRDefault="002D6AF7" w:rsidP="00C33F20">
      <w:pPr>
        <w:ind w:left="360" w:hanging="360"/>
        <w:jc w:val="both"/>
      </w:pPr>
      <w:r>
        <w:t>2.</w:t>
      </w:r>
      <w:r>
        <w:tab/>
        <w:t xml:space="preserve">Students may create flowcharts, </w:t>
      </w:r>
      <w:proofErr w:type="gramStart"/>
      <w:r>
        <w:t>pseudocode</w:t>
      </w:r>
      <w:proofErr w:type="gramEnd"/>
      <w:r>
        <w:t xml:space="preserve"> and a program to demonstrate proficiency of the learning outcomes.</w:t>
      </w:r>
    </w:p>
    <w:p w14:paraId="3E55B23F" w14:textId="6BDE8F9D" w:rsidR="002D6AF7" w:rsidRDefault="002D6AF7" w:rsidP="00C33F20">
      <w:pPr>
        <w:ind w:left="360" w:hanging="360"/>
        <w:jc w:val="both"/>
      </w:pPr>
      <w:r>
        <w:t>3.</w:t>
      </w:r>
      <w:r>
        <w:tab/>
        <w:t>A combination of assessments, projects and programs may be utilized to assess the learning outcomes.</w:t>
      </w:r>
    </w:p>
    <w:p w14:paraId="78A40120" w14:textId="77777777" w:rsidR="002D6AF7" w:rsidRPr="00CC3DF3" w:rsidRDefault="002D6AF7" w:rsidP="00C33F20">
      <w:pPr>
        <w:ind w:left="360" w:hanging="360"/>
        <w:jc w:val="both"/>
      </w:pPr>
    </w:p>
    <w:p w14:paraId="46CC0FE0" w14:textId="5ACAE27C" w:rsidR="002D6AF7" w:rsidRDefault="002D6AF7" w:rsidP="002D6AF7">
      <w:pPr>
        <w:rPr>
          <w:b/>
        </w:rPr>
      </w:pPr>
      <w:r w:rsidRPr="0072265D">
        <w:rPr>
          <w:b/>
        </w:rPr>
        <w:t>Information to be included on the Instructor’s Course Syllabi:</w:t>
      </w:r>
    </w:p>
    <w:p w14:paraId="5D2F400E" w14:textId="77777777" w:rsidR="00401E21" w:rsidRPr="00795F59" w:rsidRDefault="00401E21" w:rsidP="00C33F20">
      <w:pPr>
        <w:numPr>
          <w:ilvl w:val="0"/>
          <w:numId w:val="1"/>
        </w:numPr>
        <w:tabs>
          <w:tab w:val="clear" w:pos="720"/>
          <w:tab w:val="num" w:pos="1500"/>
        </w:tabs>
        <w:ind w:left="-360"/>
        <w:jc w:val="both"/>
      </w:pPr>
      <w:r w:rsidRPr="00795F59">
        <w:rPr>
          <w:b/>
          <w:i/>
        </w:rPr>
        <w:t>Instructor’s Information:</w:t>
      </w:r>
    </w:p>
    <w:p w14:paraId="78B93CF6" w14:textId="77777777" w:rsidR="00401E21" w:rsidRPr="00795F59" w:rsidRDefault="00401E21" w:rsidP="00C33F20">
      <w:pPr>
        <w:tabs>
          <w:tab w:val="right" w:pos="1500"/>
          <w:tab w:val="left" w:pos="2197"/>
        </w:tabs>
        <w:ind w:left="-360"/>
        <w:jc w:val="both"/>
        <w:rPr>
          <w:color w:val="2F5496" w:themeColor="accent1" w:themeShade="BF"/>
        </w:rPr>
      </w:pPr>
      <w:r w:rsidRPr="00795F59">
        <w:rPr>
          <w:color w:val="2F5496" w:themeColor="accent1" w:themeShade="BF"/>
        </w:rPr>
        <w:t>Name:</w:t>
      </w:r>
      <w:r>
        <w:rPr>
          <w:color w:val="2F5496" w:themeColor="accent1" w:themeShade="BF"/>
        </w:rPr>
        <w:t xml:space="preserve">  </w:t>
      </w:r>
      <w:r w:rsidRPr="00B9464F">
        <w:rPr>
          <w:noProof/>
          <w:color w:val="2F5496" w:themeColor="accent1" w:themeShade="BF"/>
        </w:rPr>
        <w:t>David L. Sylvester, Sr.</w:t>
      </w:r>
    </w:p>
    <w:p w14:paraId="7564AE70" w14:textId="77777777" w:rsidR="00401E21" w:rsidRPr="00795F59" w:rsidRDefault="00401E21" w:rsidP="00C33F20">
      <w:pPr>
        <w:tabs>
          <w:tab w:val="right" w:pos="1500"/>
          <w:tab w:val="left" w:pos="2197"/>
        </w:tabs>
        <w:ind w:left="-360"/>
        <w:jc w:val="both"/>
        <w:rPr>
          <w:color w:val="2F5496" w:themeColor="accent1" w:themeShade="BF"/>
        </w:rPr>
      </w:pPr>
      <w:r w:rsidRPr="00795F59">
        <w:rPr>
          <w:color w:val="2F5496" w:themeColor="accent1" w:themeShade="BF"/>
        </w:rPr>
        <w:t>Office Location:</w:t>
      </w:r>
      <w:r>
        <w:rPr>
          <w:color w:val="2F5496" w:themeColor="accent1" w:themeShade="BF"/>
        </w:rPr>
        <w:t xml:space="preserve"> </w:t>
      </w:r>
      <w:r w:rsidRPr="00B9464F">
        <w:rPr>
          <w:noProof/>
          <w:color w:val="2F5496" w:themeColor="accent1" w:themeShade="BF"/>
        </w:rPr>
        <w:t>Rm 247, Cypress Building</w:t>
      </w:r>
    </w:p>
    <w:p w14:paraId="3284EF4E" w14:textId="77777777" w:rsidR="00401E21" w:rsidRPr="00795F59" w:rsidRDefault="00401E21" w:rsidP="00C33F20">
      <w:pPr>
        <w:tabs>
          <w:tab w:val="right" w:pos="1500"/>
          <w:tab w:val="left" w:pos="2197"/>
        </w:tabs>
        <w:ind w:left="-360"/>
        <w:jc w:val="both"/>
        <w:rPr>
          <w:color w:val="2F5496" w:themeColor="accent1" w:themeShade="BF"/>
        </w:rPr>
      </w:pPr>
      <w:r w:rsidRPr="00795F59">
        <w:rPr>
          <w:color w:val="2F5496" w:themeColor="accent1" w:themeShade="BF"/>
        </w:rPr>
        <w:t>Email:</w:t>
      </w:r>
      <w:r>
        <w:rPr>
          <w:color w:val="2F5496" w:themeColor="accent1" w:themeShade="BF"/>
        </w:rPr>
        <w:t xml:space="preserve"> </w:t>
      </w:r>
      <w:r w:rsidRPr="00B9464F">
        <w:rPr>
          <w:noProof/>
          <w:color w:val="2F5496" w:themeColor="accent1" w:themeShade="BF"/>
        </w:rPr>
        <w:t>sylvesterd@mybrcc.edu</w:t>
      </w:r>
    </w:p>
    <w:p w14:paraId="30DD5D7A" w14:textId="77777777" w:rsidR="00401E21" w:rsidRPr="00795F59" w:rsidRDefault="00401E21" w:rsidP="00C33F20">
      <w:pPr>
        <w:tabs>
          <w:tab w:val="right" w:pos="1500"/>
          <w:tab w:val="left" w:pos="2197"/>
        </w:tabs>
        <w:ind w:left="-360"/>
        <w:jc w:val="both"/>
        <w:rPr>
          <w:color w:val="2F5496" w:themeColor="accent1" w:themeShade="BF"/>
        </w:rPr>
      </w:pPr>
      <w:r w:rsidRPr="00795F59">
        <w:rPr>
          <w:color w:val="2F5496" w:themeColor="accent1" w:themeShade="BF"/>
        </w:rPr>
        <w:t>Office Phone:</w:t>
      </w:r>
      <w:r>
        <w:rPr>
          <w:color w:val="2F5496" w:themeColor="accent1" w:themeShade="BF"/>
        </w:rPr>
        <w:t xml:space="preserve">  </w:t>
      </w:r>
      <w:r w:rsidRPr="00B9464F">
        <w:rPr>
          <w:noProof/>
          <w:color w:val="2F5496" w:themeColor="accent1" w:themeShade="BF"/>
        </w:rPr>
        <w:t>(225) 216-8152</w:t>
      </w:r>
    </w:p>
    <w:p w14:paraId="2C087CEA" w14:textId="77777777" w:rsidR="00401E21" w:rsidRPr="00401E21" w:rsidRDefault="00401E21" w:rsidP="00C33F20">
      <w:pPr>
        <w:tabs>
          <w:tab w:val="right" w:pos="1500"/>
          <w:tab w:val="left" w:pos="2197"/>
        </w:tabs>
        <w:ind w:left="-360"/>
        <w:jc w:val="both"/>
        <w:rPr>
          <w:color w:val="2F5496" w:themeColor="accent1" w:themeShade="BF"/>
        </w:rPr>
      </w:pPr>
    </w:p>
    <w:p w14:paraId="5CACF4BF" w14:textId="77777777" w:rsidR="00401E21" w:rsidRPr="00401E21" w:rsidRDefault="00401E21" w:rsidP="00C33F20">
      <w:pPr>
        <w:tabs>
          <w:tab w:val="right" w:pos="1500"/>
          <w:tab w:val="left" w:pos="2197"/>
        </w:tabs>
        <w:ind w:left="-360"/>
        <w:jc w:val="both"/>
        <w:rPr>
          <w:color w:val="2F5496" w:themeColor="accent1" w:themeShade="BF"/>
        </w:rPr>
      </w:pPr>
      <w:r w:rsidRPr="00401E21">
        <w:rPr>
          <w:color w:val="2F5496" w:themeColor="accent1" w:themeShade="BF"/>
        </w:rPr>
        <w:t>Although many issues may be solved by communicating through email, there may be times when a Zoom session is needed.  Listed below are the links and password for Zooms sessions. It may be a good idea to confirm the Zoom meeting first.</w:t>
      </w:r>
    </w:p>
    <w:p w14:paraId="7236381F" w14:textId="77777777" w:rsidR="00401E21" w:rsidRPr="00401E21" w:rsidRDefault="00401E21" w:rsidP="00C33F20">
      <w:pPr>
        <w:tabs>
          <w:tab w:val="right" w:pos="1500"/>
          <w:tab w:val="left" w:pos="2197"/>
        </w:tabs>
        <w:ind w:left="-360"/>
        <w:jc w:val="both"/>
        <w:rPr>
          <w:color w:val="2F5496" w:themeColor="accent1" w:themeShade="BF"/>
        </w:rPr>
      </w:pPr>
    </w:p>
    <w:p w14:paraId="349E4213" w14:textId="79BF23D9" w:rsidR="005404AC" w:rsidRPr="00F5478F" w:rsidRDefault="005404AC" w:rsidP="00C33F20">
      <w:pPr>
        <w:tabs>
          <w:tab w:val="right" w:pos="1500"/>
          <w:tab w:val="left" w:pos="2197"/>
        </w:tabs>
        <w:ind w:left="-360"/>
        <w:jc w:val="both"/>
        <w:rPr>
          <w:b/>
          <w:color w:val="2F5496" w:themeColor="accent1" w:themeShade="BF"/>
        </w:rPr>
      </w:pPr>
      <w:r w:rsidRPr="00F5478F">
        <w:rPr>
          <w:bCs/>
          <w:color w:val="2F5496" w:themeColor="accent1" w:themeShade="BF"/>
        </w:rPr>
        <w:t>Office Hours / Zoom Links:</w:t>
      </w:r>
      <w:r w:rsidRPr="00F5478F">
        <w:rPr>
          <w:b/>
          <w:color w:val="2F5496" w:themeColor="accent1" w:themeShade="BF"/>
        </w:rPr>
        <w:t xml:space="preserve"> </w:t>
      </w:r>
      <w:r w:rsidRPr="00F5478F">
        <w:rPr>
          <w:b/>
          <w:color w:val="2F5496" w:themeColor="accent1" w:themeShade="BF"/>
        </w:rPr>
        <w:tab/>
      </w:r>
    </w:p>
    <w:p w14:paraId="36599C1C" w14:textId="77777777" w:rsidR="005404AC" w:rsidRPr="00F5478F" w:rsidRDefault="005404AC" w:rsidP="00C33F20">
      <w:pPr>
        <w:tabs>
          <w:tab w:val="right" w:pos="1500"/>
          <w:tab w:val="left" w:pos="2197"/>
        </w:tabs>
        <w:ind w:left="-360"/>
        <w:jc w:val="both"/>
        <w:rPr>
          <w:b/>
          <w:color w:val="2F5496" w:themeColor="accent1" w:themeShade="BF"/>
        </w:rPr>
      </w:pPr>
      <w:r w:rsidRPr="00F5478F">
        <w:rPr>
          <w:b/>
          <w:color w:val="2F5496" w:themeColor="accent1" w:themeShade="BF"/>
        </w:rPr>
        <w:t>(9:00 am – 1:00 pm) Mondays</w:t>
      </w:r>
    </w:p>
    <w:p w14:paraId="26C6A368" w14:textId="77777777" w:rsidR="005404AC" w:rsidRPr="00F5478F" w:rsidRDefault="005404AC" w:rsidP="00C33F20">
      <w:pPr>
        <w:tabs>
          <w:tab w:val="right" w:pos="1500"/>
          <w:tab w:val="left" w:pos="2197"/>
        </w:tabs>
        <w:ind w:left="-360"/>
        <w:jc w:val="both"/>
      </w:pPr>
      <w:r w:rsidRPr="00F5478F">
        <w:t>Monday Zoom meetings:</w:t>
      </w:r>
    </w:p>
    <w:p w14:paraId="2D77A054" w14:textId="77777777" w:rsidR="005404AC" w:rsidRPr="00E96B52" w:rsidRDefault="005404AC" w:rsidP="00C33F20">
      <w:pPr>
        <w:ind w:left="-360"/>
      </w:pPr>
      <w:hyperlink r:id="rId6" w:history="1">
        <w:r w:rsidRPr="00E96B52">
          <w:rPr>
            <w:color w:val="0000FF"/>
            <w:u w:val="single"/>
          </w:rPr>
          <w:t>https://zoom.us/j/91059808959?pwd=SllQTzdiS0NlbmwyQjRRRXJJMnJRQT09</w:t>
        </w:r>
      </w:hyperlink>
    </w:p>
    <w:p w14:paraId="614E7E4C" w14:textId="77777777" w:rsidR="005404AC" w:rsidRPr="00E96B52" w:rsidRDefault="005404AC" w:rsidP="00C33F20">
      <w:pPr>
        <w:ind w:left="-360"/>
      </w:pPr>
      <w:r w:rsidRPr="00E96B52">
        <w:t>Meeting ID: 910 5980 8959</w:t>
      </w:r>
    </w:p>
    <w:p w14:paraId="1B5003E7" w14:textId="77777777" w:rsidR="005404AC" w:rsidRPr="00E96B52" w:rsidRDefault="005404AC" w:rsidP="00C33F20">
      <w:pPr>
        <w:ind w:left="-360"/>
      </w:pPr>
      <w:r w:rsidRPr="00E96B52">
        <w:t xml:space="preserve">Passcode: </w:t>
      </w:r>
      <w:proofErr w:type="spellStart"/>
      <w:r w:rsidRPr="00E96B52">
        <w:t>csci</w:t>
      </w:r>
      <w:proofErr w:type="spellEnd"/>
    </w:p>
    <w:p w14:paraId="67B263AC" w14:textId="77777777" w:rsidR="005404AC" w:rsidRPr="00E96B52" w:rsidRDefault="005404AC" w:rsidP="00C33F20">
      <w:pPr>
        <w:ind w:left="-360"/>
      </w:pPr>
      <w:r w:rsidRPr="00E96B52">
        <w:t>One tap mobile</w:t>
      </w:r>
    </w:p>
    <w:p w14:paraId="41A6A483" w14:textId="77777777" w:rsidR="005404AC" w:rsidRPr="00E96B52" w:rsidRDefault="005404AC" w:rsidP="00C33F20">
      <w:pPr>
        <w:ind w:left="-360"/>
      </w:pPr>
      <w:r w:rsidRPr="00E96B52">
        <w:t>+</w:t>
      </w:r>
      <w:proofErr w:type="gramStart"/>
      <w:r w:rsidRPr="00E96B52">
        <w:t>13017158592,,</w:t>
      </w:r>
      <w:proofErr w:type="gramEnd"/>
      <w:r w:rsidRPr="00E96B52">
        <w:t>91059808959# US (Washington D.C)</w:t>
      </w:r>
    </w:p>
    <w:p w14:paraId="31020610" w14:textId="77777777" w:rsidR="005404AC" w:rsidRPr="00E96B52" w:rsidRDefault="005404AC" w:rsidP="00C33F20">
      <w:pPr>
        <w:ind w:left="-360"/>
      </w:pPr>
      <w:r w:rsidRPr="00E96B52">
        <w:t>+</w:t>
      </w:r>
      <w:proofErr w:type="gramStart"/>
      <w:r w:rsidRPr="00E96B52">
        <w:t>13126266799,,</w:t>
      </w:r>
      <w:proofErr w:type="gramEnd"/>
      <w:r w:rsidRPr="00E96B52">
        <w:t>91059808959# US (Chicago)</w:t>
      </w:r>
    </w:p>
    <w:p w14:paraId="79E4CECF" w14:textId="77777777" w:rsidR="005404AC" w:rsidRPr="00F5478F" w:rsidRDefault="005404AC" w:rsidP="00C33F20">
      <w:pPr>
        <w:tabs>
          <w:tab w:val="right" w:pos="1500"/>
          <w:tab w:val="left" w:pos="2197"/>
        </w:tabs>
        <w:ind w:left="-360"/>
        <w:jc w:val="both"/>
        <w:rPr>
          <w:b/>
          <w:color w:val="2F5496" w:themeColor="accent1" w:themeShade="BF"/>
        </w:rPr>
      </w:pPr>
    </w:p>
    <w:p w14:paraId="26872BE9" w14:textId="77777777" w:rsidR="005404AC" w:rsidRPr="00F5478F" w:rsidRDefault="005404AC" w:rsidP="00C33F20">
      <w:pPr>
        <w:tabs>
          <w:tab w:val="right" w:pos="1500"/>
          <w:tab w:val="left" w:pos="2197"/>
        </w:tabs>
        <w:ind w:left="-360"/>
        <w:jc w:val="both"/>
        <w:rPr>
          <w:b/>
          <w:color w:val="2F5496" w:themeColor="accent1" w:themeShade="BF"/>
        </w:rPr>
      </w:pPr>
      <w:r w:rsidRPr="00F5478F">
        <w:rPr>
          <w:b/>
          <w:color w:val="2F5496" w:themeColor="accent1" w:themeShade="BF"/>
        </w:rPr>
        <w:tab/>
        <w:t>(</w:t>
      </w:r>
      <w:r>
        <w:rPr>
          <w:b/>
          <w:color w:val="2F5496" w:themeColor="accent1" w:themeShade="BF"/>
        </w:rPr>
        <w:t>9</w:t>
      </w:r>
      <w:r w:rsidRPr="00F5478F">
        <w:rPr>
          <w:b/>
          <w:color w:val="2F5496" w:themeColor="accent1" w:themeShade="BF"/>
        </w:rPr>
        <w:t xml:space="preserve">:00 am – </w:t>
      </w:r>
      <w:r>
        <w:rPr>
          <w:b/>
          <w:color w:val="2F5496" w:themeColor="accent1" w:themeShade="BF"/>
        </w:rPr>
        <w:t xml:space="preserve">10 am; 11:15 am - </w:t>
      </w:r>
      <w:r w:rsidRPr="00F5478F">
        <w:rPr>
          <w:b/>
          <w:color w:val="2F5496" w:themeColor="accent1" w:themeShade="BF"/>
        </w:rPr>
        <w:t>12:00 pm; 1:15 pm – 1:30 pm) Tuesdays</w:t>
      </w:r>
    </w:p>
    <w:p w14:paraId="2AAC4F68" w14:textId="77777777" w:rsidR="005404AC" w:rsidRPr="00F5478F" w:rsidRDefault="005404AC" w:rsidP="00C33F20">
      <w:pPr>
        <w:tabs>
          <w:tab w:val="right" w:pos="1500"/>
          <w:tab w:val="left" w:pos="2197"/>
        </w:tabs>
        <w:ind w:left="-360"/>
        <w:jc w:val="both"/>
        <w:rPr>
          <w:bCs/>
        </w:rPr>
      </w:pPr>
      <w:r w:rsidRPr="00F5478F">
        <w:rPr>
          <w:bCs/>
        </w:rPr>
        <w:t>Tuesday Zoom Meetings</w:t>
      </w:r>
    </w:p>
    <w:p w14:paraId="2F6F0061" w14:textId="77777777" w:rsidR="005404AC" w:rsidRPr="00D451A8" w:rsidRDefault="005404AC" w:rsidP="00C33F20">
      <w:pPr>
        <w:ind w:left="-360"/>
      </w:pPr>
      <w:hyperlink r:id="rId7" w:history="1">
        <w:r w:rsidRPr="00D451A8">
          <w:rPr>
            <w:color w:val="0000FF"/>
            <w:u w:val="single"/>
          </w:rPr>
          <w:t>https://zoom.us/j/96350236472?pwd=ZU9ja05XOFdtNER2dzlYUk4wdmoxdz09</w:t>
        </w:r>
      </w:hyperlink>
    </w:p>
    <w:p w14:paraId="506E5A89" w14:textId="77777777" w:rsidR="005404AC" w:rsidRPr="00D451A8" w:rsidRDefault="005404AC" w:rsidP="00C33F20">
      <w:pPr>
        <w:ind w:left="-360"/>
      </w:pPr>
      <w:r w:rsidRPr="00D451A8">
        <w:t>Meeting ID: 963 5023 6472</w:t>
      </w:r>
      <w:r w:rsidRPr="00D451A8">
        <w:br/>
        <w:t xml:space="preserve">Passcode: </w:t>
      </w:r>
      <w:proofErr w:type="spellStart"/>
      <w:r w:rsidRPr="00D451A8">
        <w:t>csci</w:t>
      </w:r>
      <w:proofErr w:type="spellEnd"/>
      <w:r w:rsidRPr="00D451A8">
        <w:br/>
        <w:t>One tap mobile</w:t>
      </w:r>
      <w:r w:rsidRPr="00D451A8">
        <w:br/>
        <w:t>+</w:t>
      </w:r>
      <w:proofErr w:type="gramStart"/>
      <w:r w:rsidRPr="00D451A8">
        <w:t>13126266799,,</w:t>
      </w:r>
      <w:proofErr w:type="gramEnd"/>
      <w:r w:rsidRPr="00D451A8">
        <w:t>96350236472# US (Chicago)</w:t>
      </w:r>
      <w:r w:rsidRPr="00D451A8">
        <w:br/>
        <w:t>+19292056099,,96350236472# US (New York)</w:t>
      </w:r>
    </w:p>
    <w:p w14:paraId="349416AE" w14:textId="77777777" w:rsidR="005404AC" w:rsidRPr="00F5478F" w:rsidRDefault="005404AC" w:rsidP="00C33F20">
      <w:pPr>
        <w:tabs>
          <w:tab w:val="right" w:pos="1500"/>
          <w:tab w:val="left" w:pos="2197"/>
        </w:tabs>
        <w:ind w:left="-360"/>
        <w:jc w:val="both"/>
        <w:rPr>
          <w:b/>
          <w:color w:val="2F5496" w:themeColor="accent1" w:themeShade="BF"/>
        </w:rPr>
      </w:pPr>
    </w:p>
    <w:p w14:paraId="3036F40B" w14:textId="77777777" w:rsidR="005404AC" w:rsidRPr="00F5478F" w:rsidRDefault="005404AC" w:rsidP="00C33F20">
      <w:pPr>
        <w:tabs>
          <w:tab w:val="right" w:pos="1500"/>
          <w:tab w:val="left" w:pos="2197"/>
        </w:tabs>
        <w:ind w:left="-360"/>
        <w:jc w:val="both"/>
        <w:rPr>
          <w:rFonts w:ascii="Calibri" w:hAnsi="Calibri" w:cs="Calibri"/>
          <w:b/>
          <w:bCs/>
          <w:color w:val="000000"/>
          <w:sz w:val="26"/>
          <w:szCs w:val="26"/>
        </w:rPr>
      </w:pPr>
      <w:r w:rsidRPr="00F5478F">
        <w:rPr>
          <w:b/>
          <w:color w:val="2F5496" w:themeColor="accent1" w:themeShade="BF"/>
        </w:rPr>
        <w:tab/>
        <w:t>(9:00 am – 1:00 pm) Wednesdays</w:t>
      </w:r>
    </w:p>
    <w:p w14:paraId="473D13E0" w14:textId="77777777" w:rsidR="005404AC" w:rsidRPr="00F5478F" w:rsidRDefault="005404AC" w:rsidP="00C33F20">
      <w:pPr>
        <w:tabs>
          <w:tab w:val="right" w:pos="1500"/>
          <w:tab w:val="left" w:pos="2197"/>
        </w:tabs>
        <w:ind w:left="-360"/>
        <w:jc w:val="both"/>
      </w:pPr>
      <w:r w:rsidRPr="00F5478F">
        <w:t>Wednesday Zoom Meetings</w:t>
      </w:r>
    </w:p>
    <w:p w14:paraId="0D3055F7" w14:textId="77777777" w:rsidR="005404AC" w:rsidRPr="00A969D9" w:rsidRDefault="005404AC" w:rsidP="00C33F20">
      <w:pPr>
        <w:ind w:left="-360"/>
      </w:pPr>
      <w:hyperlink r:id="rId8" w:history="1">
        <w:r w:rsidRPr="00A969D9">
          <w:rPr>
            <w:color w:val="0000FF"/>
            <w:u w:val="single"/>
          </w:rPr>
          <w:t>https://zoom.us/j/95717502598?pwd=REQ1TTZRMWoyUmpWeDJDQTVyN1J6Zz09</w:t>
        </w:r>
      </w:hyperlink>
    </w:p>
    <w:p w14:paraId="0DE74F4B" w14:textId="549678D0" w:rsidR="00401E21" w:rsidRPr="005404AC" w:rsidRDefault="005404AC" w:rsidP="00C33F20">
      <w:pPr>
        <w:ind w:left="-360"/>
        <w:rPr>
          <w:rStyle w:val="Hyperlink"/>
          <w:color w:val="auto"/>
          <w:u w:val="none"/>
        </w:rPr>
      </w:pPr>
      <w:r w:rsidRPr="00A969D9">
        <w:t>Meeting ID: 957 1750 2598</w:t>
      </w:r>
      <w:r w:rsidRPr="00A969D9">
        <w:br/>
        <w:t xml:space="preserve">Passcode: </w:t>
      </w:r>
      <w:proofErr w:type="spellStart"/>
      <w:r w:rsidRPr="00A969D9">
        <w:t>csci</w:t>
      </w:r>
      <w:proofErr w:type="spellEnd"/>
      <w:r w:rsidRPr="00A969D9">
        <w:br/>
        <w:t>One tap mobile</w:t>
      </w:r>
      <w:r w:rsidRPr="00A969D9">
        <w:br/>
        <w:t>+</w:t>
      </w:r>
      <w:proofErr w:type="gramStart"/>
      <w:r w:rsidRPr="00A969D9">
        <w:t>19292056099,,</w:t>
      </w:r>
      <w:proofErr w:type="gramEnd"/>
      <w:r w:rsidRPr="00A969D9">
        <w:t>95717502598# US (New York)</w:t>
      </w:r>
      <w:r w:rsidRPr="00A969D9">
        <w:br/>
        <w:t>+13017158592,,95717502598# US (Washington D.C)</w:t>
      </w:r>
    </w:p>
    <w:p w14:paraId="4A1E4169" w14:textId="77777777" w:rsidR="00401E21" w:rsidRDefault="00401E21" w:rsidP="00C33F20">
      <w:pPr>
        <w:tabs>
          <w:tab w:val="right" w:pos="1500"/>
          <w:tab w:val="left" w:pos="2197"/>
        </w:tabs>
        <w:ind w:left="-360"/>
        <w:jc w:val="both"/>
        <w:rPr>
          <w:rStyle w:val="Hyperlink"/>
        </w:rPr>
      </w:pPr>
    </w:p>
    <w:p w14:paraId="7DD9B241" w14:textId="77777777" w:rsidR="00401E21" w:rsidRPr="003610F0" w:rsidRDefault="00401E21" w:rsidP="00C33F20">
      <w:pPr>
        <w:numPr>
          <w:ilvl w:val="0"/>
          <w:numId w:val="1"/>
        </w:numPr>
        <w:tabs>
          <w:tab w:val="clear" w:pos="720"/>
          <w:tab w:val="num" w:pos="1500"/>
        </w:tabs>
        <w:ind w:left="-360"/>
        <w:jc w:val="both"/>
        <w:rPr>
          <w:color w:val="2F5496" w:themeColor="accent1" w:themeShade="BF"/>
        </w:rPr>
      </w:pPr>
      <w:r w:rsidRPr="00795F59">
        <w:rPr>
          <w:b/>
          <w:i/>
        </w:rPr>
        <w:t>Additional Course Information:</w:t>
      </w:r>
    </w:p>
    <w:p w14:paraId="4144B7C8" w14:textId="3ECD9157" w:rsidR="003610F0" w:rsidRPr="003610F0" w:rsidRDefault="003610F0" w:rsidP="00C33F20">
      <w:pPr>
        <w:tabs>
          <w:tab w:val="num" w:pos="1500"/>
        </w:tabs>
        <w:ind w:left="720"/>
        <w:jc w:val="both"/>
        <w:rPr>
          <w:color w:val="2F5496" w:themeColor="accent1" w:themeShade="BF"/>
        </w:rPr>
      </w:pPr>
      <w:r w:rsidRPr="003610F0">
        <w:rPr>
          <w:color w:val="2F5496" w:themeColor="accent1" w:themeShade="BF"/>
        </w:rPr>
        <w:t>CRN: 20746   CSCI-1923-E04</w:t>
      </w:r>
      <w:r w:rsidRPr="003610F0">
        <w:rPr>
          <w:color w:val="2F5496" w:themeColor="accent1" w:themeShade="BF"/>
        </w:rPr>
        <w:tab/>
      </w:r>
    </w:p>
    <w:p w14:paraId="044B512C" w14:textId="519F0ABA" w:rsidR="003610F0" w:rsidRDefault="003610F0" w:rsidP="00C33F20">
      <w:pPr>
        <w:tabs>
          <w:tab w:val="num" w:pos="1500"/>
        </w:tabs>
        <w:ind w:left="720"/>
        <w:jc w:val="both"/>
        <w:rPr>
          <w:color w:val="2F5496" w:themeColor="accent1" w:themeShade="BF"/>
        </w:rPr>
      </w:pPr>
      <w:r w:rsidRPr="003610F0">
        <w:rPr>
          <w:color w:val="2F5496" w:themeColor="accent1" w:themeShade="BF"/>
        </w:rPr>
        <w:t>Time/Day(s): 1</w:t>
      </w:r>
      <w:r>
        <w:rPr>
          <w:color w:val="2F5496" w:themeColor="accent1" w:themeShade="BF"/>
        </w:rPr>
        <w:t>0</w:t>
      </w:r>
      <w:r w:rsidRPr="003610F0">
        <w:rPr>
          <w:color w:val="2F5496" w:themeColor="accent1" w:themeShade="BF"/>
        </w:rPr>
        <w:t>:00 a.m. – 1</w:t>
      </w:r>
      <w:r>
        <w:rPr>
          <w:color w:val="2F5496" w:themeColor="accent1" w:themeShade="BF"/>
        </w:rPr>
        <w:t>1</w:t>
      </w:r>
      <w:r w:rsidRPr="003610F0">
        <w:rPr>
          <w:color w:val="2F5496" w:themeColor="accent1" w:themeShade="BF"/>
        </w:rPr>
        <w:t>:15 a.m. Tuesdays  (Q&amp;A ZOOM Sessions)</w:t>
      </w:r>
    </w:p>
    <w:p w14:paraId="5D6B624D" w14:textId="725D2DDF" w:rsidR="001B3F4F" w:rsidRPr="003610F0" w:rsidRDefault="001B3F4F" w:rsidP="00C33F20">
      <w:pPr>
        <w:tabs>
          <w:tab w:val="num" w:pos="1500"/>
        </w:tabs>
        <w:ind w:left="720"/>
        <w:jc w:val="both"/>
        <w:rPr>
          <w:color w:val="2F5496" w:themeColor="accent1" w:themeShade="BF"/>
        </w:rPr>
      </w:pPr>
      <w:bookmarkStart w:id="0" w:name="_Hlk60782905"/>
      <w:r>
        <w:rPr>
          <w:color w:val="2F5496" w:themeColor="accent1" w:themeShade="BF"/>
        </w:rPr>
        <w:t xml:space="preserve">Signing Roll: </w:t>
      </w:r>
      <w:r w:rsidR="00C33F20" w:rsidRPr="00A630F0">
        <w:rPr>
          <w:color w:val="2F5496" w:themeColor="accent1" w:themeShade="BF"/>
        </w:rPr>
        <w:t xml:space="preserve">Signing of roll </w:t>
      </w:r>
      <w:bookmarkStart w:id="1" w:name="_Hlk60678792"/>
      <w:r w:rsidR="00C33F20" w:rsidRPr="00A630F0">
        <w:rPr>
          <w:color w:val="2F5496" w:themeColor="accent1" w:themeShade="BF"/>
        </w:rPr>
        <w:t>(</w:t>
      </w:r>
      <w:r w:rsidR="00C33F20" w:rsidRPr="004E6E7E">
        <w:rPr>
          <w:b/>
          <w:bCs/>
          <w:color w:val="FF0000"/>
        </w:rPr>
        <w:t xml:space="preserve">Anytime on </w:t>
      </w:r>
      <w:r w:rsidR="00C33F20">
        <w:rPr>
          <w:b/>
          <w:bCs/>
          <w:color w:val="FF0000"/>
        </w:rPr>
        <w:t>Tuesdays</w:t>
      </w:r>
      <w:r w:rsidR="00C33F20" w:rsidRPr="00A630F0">
        <w:rPr>
          <w:color w:val="2F5496" w:themeColor="accent1" w:themeShade="BF"/>
        </w:rPr>
        <w:t>)</w:t>
      </w:r>
      <w:bookmarkEnd w:id="1"/>
    </w:p>
    <w:bookmarkEnd w:id="0"/>
    <w:p w14:paraId="5875AC78" w14:textId="6F4D837B" w:rsidR="003610F0" w:rsidRDefault="003610F0" w:rsidP="00C33F20">
      <w:pPr>
        <w:tabs>
          <w:tab w:val="num" w:pos="1500"/>
        </w:tabs>
        <w:ind w:left="720"/>
        <w:jc w:val="both"/>
        <w:rPr>
          <w:color w:val="2F5496" w:themeColor="accent1" w:themeShade="BF"/>
        </w:rPr>
      </w:pPr>
      <w:r w:rsidRPr="003610F0">
        <w:rPr>
          <w:color w:val="2F5496" w:themeColor="accent1" w:themeShade="BF"/>
        </w:rPr>
        <w:t>Building/Room:  (Virtual – Zoom session</w:t>
      </w:r>
      <w:r>
        <w:rPr>
          <w:color w:val="2F5496" w:themeColor="accent1" w:themeShade="BF"/>
        </w:rPr>
        <w:t xml:space="preserve"> though CANVAS</w:t>
      </w:r>
      <w:r w:rsidRPr="003610F0">
        <w:rPr>
          <w:color w:val="2F5496" w:themeColor="accent1" w:themeShade="BF"/>
        </w:rPr>
        <w:t>)</w:t>
      </w:r>
    </w:p>
    <w:p w14:paraId="0BB9ED76" w14:textId="76D7915E" w:rsidR="003610F0" w:rsidRDefault="003610F0" w:rsidP="00C33F20">
      <w:pPr>
        <w:tabs>
          <w:tab w:val="num" w:pos="1500"/>
        </w:tabs>
        <w:ind w:left="720"/>
        <w:jc w:val="both"/>
        <w:rPr>
          <w:color w:val="2F5496" w:themeColor="accent1" w:themeShade="BF"/>
        </w:rPr>
      </w:pPr>
    </w:p>
    <w:p w14:paraId="74AE9BF7" w14:textId="44D5D307" w:rsidR="003610F0" w:rsidRPr="003610F0" w:rsidRDefault="003610F0" w:rsidP="00C33F20">
      <w:pPr>
        <w:numPr>
          <w:ilvl w:val="0"/>
          <w:numId w:val="7"/>
        </w:numPr>
        <w:ind w:left="720"/>
        <w:jc w:val="both"/>
        <w:rPr>
          <w:b/>
          <w:bCs/>
          <w:color w:val="FF0000"/>
        </w:rPr>
      </w:pPr>
      <w:bookmarkStart w:id="2" w:name="OLE_LINK10"/>
      <w:bookmarkStart w:id="3" w:name="OLE_LINK11"/>
      <w:r w:rsidRPr="003610F0">
        <w:rPr>
          <w:b/>
          <w:bCs/>
          <w:color w:val="FF0000"/>
        </w:rPr>
        <w:lastRenderedPageBreak/>
        <w:t xml:space="preserve">You must register on the </w:t>
      </w:r>
      <w:hyperlink r:id="rId9" w:history="1">
        <w:r w:rsidRPr="003610F0">
          <w:rPr>
            <w:b/>
            <w:bCs/>
            <w:color w:val="FF0000"/>
            <w:u w:val="single"/>
          </w:rPr>
          <w:t>www.syl9.com</w:t>
        </w:r>
      </w:hyperlink>
      <w:r w:rsidRPr="003610F0">
        <w:rPr>
          <w:b/>
          <w:bCs/>
          <w:color w:val="FF0000"/>
        </w:rPr>
        <w:t xml:space="preserve"> website to sign the roll.  The roll is to be signed every Tuesday.</w:t>
      </w:r>
    </w:p>
    <w:p w14:paraId="46F0CA9E" w14:textId="5772AB0B" w:rsidR="003610F0" w:rsidRPr="003610F0" w:rsidRDefault="003610F0" w:rsidP="00C33F20">
      <w:pPr>
        <w:numPr>
          <w:ilvl w:val="0"/>
          <w:numId w:val="7"/>
        </w:numPr>
        <w:ind w:left="720"/>
        <w:jc w:val="both"/>
        <w:rPr>
          <w:b/>
          <w:bCs/>
          <w:color w:val="FF0000"/>
        </w:rPr>
      </w:pPr>
      <w:r w:rsidRPr="003610F0">
        <w:rPr>
          <w:b/>
          <w:bCs/>
          <w:color w:val="FF0000"/>
        </w:rPr>
        <w:t xml:space="preserve">You are to watch recorded lectures and review chapter content before </w:t>
      </w:r>
      <w:proofErr w:type="spellStart"/>
      <w:r w:rsidRPr="003610F0">
        <w:rPr>
          <w:b/>
          <w:bCs/>
          <w:color w:val="FF0000"/>
        </w:rPr>
        <w:t>classtime</w:t>
      </w:r>
      <w:proofErr w:type="spellEnd"/>
      <w:r w:rsidRPr="003610F0">
        <w:rPr>
          <w:b/>
          <w:bCs/>
          <w:color w:val="FF0000"/>
        </w:rPr>
        <w:t>.  During class you will have an opportunity to ask questions about the chapter and/or assignments.</w:t>
      </w:r>
      <w:bookmarkEnd w:id="2"/>
      <w:bookmarkEnd w:id="3"/>
    </w:p>
    <w:p w14:paraId="21659D52" w14:textId="77777777" w:rsidR="00401E21" w:rsidRDefault="00401E21" w:rsidP="00C33F20">
      <w:pPr>
        <w:tabs>
          <w:tab w:val="num" w:pos="1500"/>
        </w:tabs>
        <w:ind w:left="-360"/>
        <w:jc w:val="both"/>
        <w:rPr>
          <w:noProof/>
          <w:color w:val="2F5496" w:themeColor="accent1" w:themeShade="BF"/>
        </w:rPr>
      </w:pPr>
    </w:p>
    <w:p w14:paraId="52511733" w14:textId="77777777" w:rsidR="00401E21" w:rsidRPr="00795F59" w:rsidRDefault="00401E21" w:rsidP="00C33F20">
      <w:pPr>
        <w:numPr>
          <w:ilvl w:val="0"/>
          <w:numId w:val="1"/>
        </w:numPr>
        <w:tabs>
          <w:tab w:val="clear" w:pos="720"/>
          <w:tab w:val="num" w:pos="1500"/>
        </w:tabs>
        <w:ind w:left="-360"/>
        <w:jc w:val="both"/>
        <w:rPr>
          <w:b/>
          <w:i/>
        </w:rPr>
      </w:pPr>
      <w:proofErr w:type="gramStart"/>
      <w:r w:rsidRPr="00795F59">
        <w:rPr>
          <w:b/>
          <w:i/>
        </w:rPr>
        <w:t>Text Book</w:t>
      </w:r>
      <w:proofErr w:type="gramEnd"/>
      <w:r w:rsidRPr="00795F59">
        <w:rPr>
          <w:b/>
          <w:i/>
        </w:rPr>
        <w:t>(s)</w:t>
      </w:r>
    </w:p>
    <w:p w14:paraId="0BF3D327" w14:textId="77777777" w:rsidR="00401E21" w:rsidRPr="00795F59" w:rsidRDefault="00401E21" w:rsidP="00C33F20">
      <w:pPr>
        <w:tabs>
          <w:tab w:val="num" w:pos="1500"/>
        </w:tabs>
        <w:ind w:left="720"/>
        <w:jc w:val="both"/>
        <w:rPr>
          <w:color w:val="2F5496" w:themeColor="accent1" w:themeShade="BF"/>
        </w:rPr>
      </w:pPr>
      <w:r w:rsidRPr="00795F59">
        <w:rPr>
          <w:color w:val="2F5496" w:themeColor="accent1" w:themeShade="BF"/>
        </w:rPr>
        <w:t>Name of book:</w:t>
      </w:r>
      <w:r>
        <w:rPr>
          <w:color w:val="2F5496" w:themeColor="accent1" w:themeShade="BF"/>
        </w:rPr>
        <w:t xml:space="preserve">  </w:t>
      </w:r>
      <w:r w:rsidRPr="00B9464F">
        <w:rPr>
          <w:iCs/>
          <w:noProof/>
          <w:color w:val="2F5496" w:themeColor="accent1" w:themeShade="BF"/>
        </w:rPr>
        <w:t>Programming Logic and Design ( Introductory )</w:t>
      </w:r>
    </w:p>
    <w:p w14:paraId="23F8278E" w14:textId="77777777" w:rsidR="00401E21" w:rsidRPr="00254B82" w:rsidRDefault="00401E21" w:rsidP="00C33F20">
      <w:pPr>
        <w:tabs>
          <w:tab w:val="num" w:pos="1500"/>
        </w:tabs>
        <w:ind w:left="720"/>
        <w:jc w:val="both"/>
        <w:rPr>
          <w:iCs/>
          <w:noProof/>
          <w:color w:val="2F5496" w:themeColor="accent1" w:themeShade="BF"/>
        </w:rPr>
      </w:pPr>
      <w:r w:rsidRPr="00254B82">
        <w:rPr>
          <w:iCs/>
          <w:color w:val="2F5496" w:themeColor="accent1" w:themeShade="BF"/>
        </w:rPr>
        <w:t>Author:</w:t>
      </w:r>
      <w:r>
        <w:rPr>
          <w:iCs/>
          <w:color w:val="2F5496" w:themeColor="accent1" w:themeShade="BF"/>
        </w:rPr>
        <w:t xml:space="preserve">   </w:t>
      </w:r>
      <w:r w:rsidRPr="00B9464F">
        <w:rPr>
          <w:iCs/>
          <w:noProof/>
          <w:color w:val="2F5496" w:themeColor="accent1" w:themeShade="BF"/>
        </w:rPr>
        <w:t>Tony Gaddis</w:t>
      </w:r>
      <w:r w:rsidRPr="00254B82">
        <w:rPr>
          <w:i/>
          <w:color w:val="2F5496" w:themeColor="accent1" w:themeShade="BF"/>
        </w:rPr>
        <w:t> </w:t>
      </w:r>
    </w:p>
    <w:p w14:paraId="021248C2" w14:textId="77777777" w:rsidR="00401E21" w:rsidRPr="00C505F4" w:rsidRDefault="00401E21" w:rsidP="00C33F20">
      <w:pPr>
        <w:tabs>
          <w:tab w:val="num" w:pos="1500"/>
        </w:tabs>
        <w:ind w:left="720"/>
        <w:jc w:val="both"/>
        <w:rPr>
          <w:noProof/>
          <w:color w:val="2F5496" w:themeColor="accent1" w:themeShade="BF"/>
        </w:rPr>
      </w:pPr>
      <w:r w:rsidRPr="00254B82">
        <w:rPr>
          <w:iCs/>
          <w:noProof/>
          <w:color w:val="2F5496" w:themeColor="accent1" w:themeShade="BF"/>
        </w:rPr>
        <w:t xml:space="preserve">ISBN:  </w:t>
      </w:r>
      <w:r w:rsidRPr="009519A4">
        <w:rPr>
          <w:i/>
          <w:noProof/>
          <w:color w:val="2F5496" w:themeColor="accent1" w:themeShade="BF"/>
        </w:rPr>
        <w:t>978</w:t>
      </w:r>
      <w:r w:rsidRPr="009519A4">
        <w:rPr>
          <w:i/>
          <w:iCs/>
          <w:noProof/>
          <w:color w:val="2F5496" w:themeColor="accent1" w:themeShade="BF"/>
        </w:rPr>
        <w:t>-0-13-480115-5</w:t>
      </w:r>
    </w:p>
    <w:p w14:paraId="127DE99C" w14:textId="77777777" w:rsidR="00401E21" w:rsidRPr="00795F59" w:rsidRDefault="00401E21" w:rsidP="00C33F20">
      <w:pPr>
        <w:tabs>
          <w:tab w:val="num" w:pos="1500"/>
        </w:tabs>
        <w:ind w:left="720"/>
        <w:jc w:val="both"/>
        <w:rPr>
          <w:b/>
          <w:i/>
        </w:rPr>
      </w:pPr>
    </w:p>
    <w:p w14:paraId="0377C2D2" w14:textId="77777777" w:rsidR="00401E21" w:rsidRPr="00795F59" w:rsidRDefault="00401E21" w:rsidP="00C33F20">
      <w:pPr>
        <w:numPr>
          <w:ilvl w:val="0"/>
          <w:numId w:val="1"/>
        </w:numPr>
        <w:tabs>
          <w:tab w:val="clear" w:pos="720"/>
          <w:tab w:val="num" w:pos="1500"/>
        </w:tabs>
        <w:ind w:left="-360"/>
        <w:jc w:val="both"/>
        <w:rPr>
          <w:b/>
          <w:i/>
        </w:rPr>
      </w:pPr>
      <w:r w:rsidRPr="00795F59">
        <w:rPr>
          <w:b/>
          <w:i/>
        </w:rPr>
        <w:t>Needed Materials:</w:t>
      </w:r>
    </w:p>
    <w:p w14:paraId="24799ECC" w14:textId="77777777" w:rsidR="00401E21" w:rsidRPr="00795F59" w:rsidRDefault="00401E21" w:rsidP="00C33F20">
      <w:pPr>
        <w:numPr>
          <w:ilvl w:val="0"/>
          <w:numId w:val="5"/>
        </w:numPr>
        <w:tabs>
          <w:tab w:val="num" w:pos="1500"/>
        </w:tabs>
        <w:ind w:left="720"/>
        <w:jc w:val="both"/>
      </w:pPr>
      <w:r w:rsidRPr="00795F59">
        <w:t xml:space="preserve">USB Memory Stick (Jump Drive) 512MB or larger </w:t>
      </w:r>
    </w:p>
    <w:p w14:paraId="68CDCDE6" w14:textId="77777777" w:rsidR="00401E21" w:rsidRPr="00795F59" w:rsidRDefault="00401E21" w:rsidP="00C33F20">
      <w:pPr>
        <w:numPr>
          <w:ilvl w:val="0"/>
          <w:numId w:val="5"/>
        </w:numPr>
        <w:tabs>
          <w:tab w:val="num" w:pos="1500"/>
        </w:tabs>
        <w:ind w:left="720"/>
        <w:jc w:val="both"/>
      </w:pPr>
      <w:r w:rsidRPr="00795F59">
        <w:t xml:space="preserve">Students must have regular access to a personal computer system that is Microsoft Windows-based and has an Internet connection. </w:t>
      </w:r>
    </w:p>
    <w:p w14:paraId="574B9C4D" w14:textId="087056CF" w:rsidR="005404AC" w:rsidRDefault="00401E21" w:rsidP="00C33F20">
      <w:pPr>
        <w:numPr>
          <w:ilvl w:val="0"/>
          <w:numId w:val="5"/>
        </w:numPr>
        <w:tabs>
          <w:tab w:val="num" w:pos="1500"/>
        </w:tabs>
        <w:ind w:left="720"/>
        <w:jc w:val="both"/>
      </w:pPr>
      <w:r>
        <w:t xml:space="preserve">Access to BRCC assigned email and CANVAS. (If you have issues with your BRCC email or CANVAS login and/or password, please as soon as possible contact the </w:t>
      </w:r>
      <w:hyperlink r:id="rId10" w:history="1">
        <w:r w:rsidRPr="009321AE">
          <w:rPr>
            <w:rStyle w:val="Hyperlink"/>
          </w:rPr>
          <w:t>IT Department</w:t>
        </w:r>
      </w:hyperlink>
      <w:r>
        <w:t>.)</w:t>
      </w:r>
    </w:p>
    <w:p w14:paraId="5570EBA2" w14:textId="77777777" w:rsidR="005404AC" w:rsidRPr="00795F59" w:rsidRDefault="005404AC" w:rsidP="00C33F20">
      <w:pPr>
        <w:tabs>
          <w:tab w:val="num" w:pos="1500"/>
        </w:tabs>
        <w:ind w:left="-360"/>
        <w:jc w:val="both"/>
      </w:pPr>
    </w:p>
    <w:p w14:paraId="6B684265" w14:textId="77777777" w:rsidR="00401E21" w:rsidRPr="00795F59" w:rsidRDefault="00401E21" w:rsidP="00C33F20">
      <w:pPr>
        <w:numPr>
          <w:ilvl w:val="0"/>
          <w:numId w:val="1"/>
        </w:numPr>
        <w:tabs>
          <w:tab w:val="clear" w:pos="720"/>
          <w:tab w:val="num" w:pos="1500"/>
        </w:tabs>
        <w:ind w:left="-360"/>
        <w:jc w:val="both"/>
        <w:rPr>
          <w:b/>
          <w:i/>
        </w:rPr>
      </w:pPr>
      <w:r w:rsidRPr="00795F59">
        <w:rPr>
          <w:b/>
          <w:i/>
        </w:rPr>
        <w:t>Important Links:</w:t>
      </w:r>
    </w:p>
    <w:p w14:paraId="2B4DE8D6" w14:textId="77777777" w:rsidR="003610F0" w:rsidRPr="00A060E4" w:rsidRDefault="003610F0" w:rsidP="00C33F20">
      <w:pPr>
        <w:numPr>
          <w:ilvl w:val="0"/>
          <w:numId w:val="5"/>
        </w:numPr>
        <w:tabs>
          <w:tab w:val="num" w:pos="1500"/>
        </w:tabs>
        <w:ind w:left="720"/>
        <w:jc w:val="both"/>
      </w:pPr>
      <w:r w:rsidRPr="00A060E4">
        <w:t xml:space="preserve">USB Memory Stick (Jump Drive) 512MB or larger </w:t>
      </w:r>
    </w:p>
    <w:p w14:paraId="66EA16BB" w14:textId="77777777" w:rsidR="003610F0" w:rsidRDefault="003610F0" w:rsidP="00C33F20">
      <w:pPr>
        <w:numPr>
          <w:ilvl w:val="0"/>
          <w:numId w:val="5"/>
        </w:numPr>
        <w:tabs>
          <w:tab w:val="num" w:pos="1500"/>
        </w:tabs>
        <w:ind w:left="720"/>
        <w:jc w:val="both"/>
      </w:pPr>
      <w:r w:rsidRPr="00A060E4">
        <w:t xml:space="preserve">Students must have regular access to a personal computer system that is Microsoft Windows-based and has an Internet connection. </w:t>
      </w:r>
    </w:p>
    <w:p w14:paraId="3D76FE97" w14:textId="77777777" w:rsidR="003610F0" w:rsidRDefault="003610F0" w:rsidP="00C33F20">
      <w:pPr>
        <w:numPr>
          <w:ilvl w:val="0"/>
          <w:numId w:val="5"/>
        </w:numPr>
        <w:tabs>
          <w:tab w:val="num" w:pos="1500"/>
        </w:tabs>
        <w:ind w:left="720"/>
        <w:jc w:val="both"/>
      </w:pPr>
      <w:r>
        <w:t>Computer with a Webcam or Cell Phone</w:t>
      </w:r>
    </w:p>
    <w:p w14:paraId="1911CDF6" w14:textId="77777777" w:rsidR="003610F0" w:rsidRDefault="003610F0" w:rsidP="00C33F20">
      <w:pPr>
        <w:numPr>
          <w:ilvl w:val="0"/>
          <w:numId w:val="5"/>
        </w:numPr>
        <w:tabs>
          <w:tab w:val="num" w:pos="1500"/>
        </w:tabs>
        <w:ind w:left="720"/>
        <w:jc w:val="both"/>
      </w:pPr>
      <w:r>
        <w:t>Installed C++ compiler.</w:t>
      </w:r>
    </w:p>
    <w:p w14:paraId="5B170772" w14:textId="77777777" w:rsidR="003610F0" w:rsidRPr="00A060E4" w:rsidRDefault="003610F0" w:rsidP="00C33F20">
      <w:pPr>
        <w:numPr>
          <w:ilvl w:val="0"/>
          <w:numId w:val="5"/>
        </w:numPr>
        <w:tabs>
          <w:tab w:val="num" w:pos="1500"/>
        </w:tabs>
        <w:ind w:left="720"/>
        <w:jc w:val="both"/>
      </w:pPr>
      <w:r>
        <w:t xml:space="preserve">Installed </w:t>
      </w:r>
      <w:hyperlink r:id="rId11" w:history="1">
        <w:r w:rsidRPr="00CA0A9F">
          <w:rPr>
            <w:rStyle w:val="Hyperlink"/>
          </w:rPr>
          <w:t>Secure Exam Proctor (</w:t>
        </w:r>
        <w:proofErr w:type="spellStart"/>
        <w:r w:rsidRPr="00CA0A9F">
          <w:rPr>
            <w:rStyle w:val="Hyperlink"/>
          </w:rPr>
          <w:t>Proctorio</w:t>
        </w:r>
        <w:proofErr w:type="spellEnd"/>
        <w:r w:rsidRPr="00CA0A9F">
          <w:rPr>
            <w:rStyle w:val="Hyperlink"/>
          </w:rPr>
          <w:t>)</w:t>
        </w:r>
      </w:hyperlink>
      <w:r>
        <w:t xml:space="preserve"> extension into CHROME browser.</w:t>
      </w:r>
    </w:p>
    <w:p w14:paraId="1D857948" w14:textId="77777777" w:rsidR="003610F0" w:rsidRDefault="003610F0" w:rsidP="00C33F20">
      <w:pPr>
        <w:numPr>
          <w:ilvl w:val="0"/>
          <w:numId w:val="5"/>
        </w:numPr>
        <w:tabs>
          <w:tab w:val="num" w:pos="1500"/>
        </w:tabs>
        <w:ind w:left="720"/>
        <w:jc w:val="both"/>
      </w:pPr>
      <w:r>
        <w:t xml:space="preserve">Access to BRCC assigned email and CANVAS. (If you have issues with your BRCC email or CANVAS login and/or password, please as soon as possible contact the </w:t>
      </w:r>
      <w:hyperlink r:id="rId12" w:history="1">
        <w:r w:rsidRPr="009321AE">
          <w:rPr>
            <w:rStyle w:val="Hyperlink"/>
          </w:rPr>
          <w:t>IT Department</w:t>
        </w:r>
      </w:hyperlink>
      <w:r>
        <w:t>.)</w:t>
      </w:r>
    </w:p>
    <w:p w14:paraId="4ACFAD5E" w14:textId="77777777" w:rsidR="00401E21" w:rsidRPr="00795F59" w:rsidRDefault="00401E21" w:rsidP="00C33F20">
      <w:pPr>
        <w:tabs>
          <w:tab w:val="num" w:pos="1500"/>
        </w:tabs>
        <w:ind w:left="-360"/>
        <w:jc w:val="both"/>
      </w:pPr>
    </w:p>
    <w:p w14:paraId="1C3AD62D" w14:textId="77777777" w:rsidR="00401E21" w:rsidRDefault="00401E21" w:rsidP="00C33F20">
      <w:pPr>
        <w:tabs>
          <w:tab w:val="num" w:pos="1500"/>
        </w:tabs>
        <w:ind w:left="-360"/>
        <w:jc w:val="both"/>
        <w:rPr>
          <w:b/>
          <w:color w:val="FF0000"/>
        </w:rPr>
      </w:pPr>
      <w:r w:rsidRPr="00795F59">
        <w:rPr>
          <w:b/>
          <w:color w:val="FF0000"/>
        </w:rPr>
        <w:t>All course material must be available fo</w:t>
      </w:r>
      <w:r>
        <w:rPr>
          <w:b/>
          <w:color w:val="FF0000"/>
        </w:rPr>
        <w:t>r use by second week of school.</w:t>
      </w:r>
    </w:p>
    <w:p w14:paraId="3831CB01" w14:textId="77777777" w:rsidR="00DE59E6" w:rsidRPr="0072265D" w:rsidRDefault="00DE59E6" w:rsidP="00C33F20">
      <w:pPr>
        <w:ind w:left="-360"/>
        <w:rPr>
          <w:b/>
        </w:rPr>
      </w:pPr>
    </w:p>
    <w:p w14:paraId="1D89E9E8" w14:textId="3FCB2500" w:rsidR="002D6AF7" w:rsidRDefault="002D6AF7" w:rsidP="00C33F20">
      <w:pPr>
        <w:numPr>
          <w:ilvl w:val="0"/>
          <w:numId w:val="1"/>
        </w:numPr>
        <w:tabs>
          <w:tab w:val="clear" w:pos="720"/>
          <w:tab w:val="num" w:pos="1500"/>
        </w:tabs>
        <w:ind w:left="-360"/>
      </w:pPr>
      <w:r w:rsidRPr="00594256">
        <w:rPr>
          <w:b/>
          <w:i/>
        </w:rPr>
        <w:t>Disability Statement</w:t>
      </w:r>
      <w:r w:rsidRPr="00594256">
        <w:rPr>
          <w:b/>
        </w:rPr>
        <w:t xml:space="preserve">:  </w:t>
      </w:r>
      <w:r w:rsidR="003610F0" w:rsidRPr="00A060E4">
        <w:t xml:space="preserve">If any student in this class has a need for accommodations because of a documented disability, please feel free to discuss them with me privately. The college has professionals to guide, counsel, and assist students with disabilities. The Office of Disability Services, located in the Student Center in Room 241, will </w:t>
      </w:r>
      <w:proofErr w:type="gramStart"/>
      <w:r w:rsidR="003610F0" w:rsidRPr="00A060E4">
        <w:t>evaluate</w:t>
      </w:r>
      <w:proofErr w:type="gramEnd"/>
      <w:r w:rsidR="003610F0" w:rsidRPr="00A060E4">
        <w:t xml:space="preserve"> and meet with you to discuss your accommodation needs.</w:t>
      </w:r>
    </w:p>
    <w:p w14:paraId="6F57533A" w14:textId="77777777" w:rsidR="003610F0" w:rsidRDefault="003610F0" w:rsidP="00C33F20">
      <w:pPr>
        <w:tabs>
          <w:tab w:val="num" w:pos="1500"/>
        </w:tabs>
        <w:ind w:left="-360"/>
      </w:pPr>
    </w:p>
    <w:p w14:paraId="0420DD4C" w14:textId="77777777" w:rsidR="003610F0" w:rsidRDefault="003610F0" w:rsidP="00C33F20">
      <w:pPr>
        <w:pStyle w:val="ListParagraph"/>
        <w:numPr>
          <w:ilvl w:val="0"/>
          <w:numId w:val="1"/>
        </w:numPr>
        <w:tabs>
          <w:tab w:val="clear" w:pos="720"/>
        </w:tabs>
        <w:ind w:left="-360"/>
        <w:contextualSpacing w:val="0"/>
        <w:jc w:val="both"/>
        <w:rPr>
          <w:b/>
        </w:rPr>
      </w:pPr>
      <w:r w:rsidRPr="008C50BD">
        <w:rPr>
          <w:b/>
          <w:i/>
        </w:rPr>
        <w:t>Student Conduct in Class Policy</w:t>
      </w:r>
      <w:r>
        <w:rPr>
          <w:b/>
          <w:i/>
        </w:rPr>
        <w:t xml:space="preserve"> (In-class and Online)</w:t>
      </w:r>
      <w:r w:rsidRPr="008C50BD">
        <w:rPr>
          <w:b/>
          <w:i/>
        </w:rPr>
        <w:t>:</w:t>
      </w:r>
      <w:r w:rsidRPr="00491DE2">
        <w:t xml:space="preserve"> Any acts of classroom disruption that go beyond the normal rights of students to question and discuss with instructors the education process relative to subject content will not be tolerated.  Any issues needed to be resolved must be done first by setting up an appointment or meeting with the instructor immediately after class.  If not resolved; then set up a meeting with the Department Chair, followed by a meeting with the Dean.   </w:t>
      </w:r>
      <w:r w:rsidRPr="00491DE2">
        <w:rPr>
          <w:b/>
          <w:color w:val="FF0000"/>
        </w:rPr>
        <w:t xml:space="preserve">If after evaluating this classroom environment (instructor, fellow students, lab conditions, </w:t>
      </w:r>
      <w:proofErr w:type="spellStart"/>
      <w:r w:rsidRPr="00491DE2">
        <w:rPr>
          <w:b/>
          <w:color w:val="FF0000"/>
        </w:rPr>
        <w:t>etc</w:t>
      </w:r>
      <w:proofErr w:type="spellEnd"/>
      <w:r w:rsidRPr="00491DE2">
        <w:rPr>
          <w:b/>
          <w:color w:val="FF0000"/>
        </w:rPr>
        <w:t>), you feel uncomfortable in ways that may allow you not to perform as a student in a respectful matter toward others, you are advised to make previsions to find another class setting.</w:t>
      </w:r>
      <w:r w:rsidRPr="00491DE2">
        <w:rPr>
          <w:b/>
        </w:rPr>
        <w:t xml:space="preserve">  </w:t>
      </w:r>
    </w:p>
    <w:p w14:paraId="450158D9" w14:textId="77777777" w:rsidR="003610F0" w:rsidRPr="00151B65" w:rsidRDefault="003610F0" w:rsidP="00C33F20">
      <w:pPr>
        <w:tabs>
          <w:tab w:val="num" w:pos="1500"/>
        </w:tabs>
        <w:ind w:left="-360"/>
      </w:pPr>
    </w:p>
    <w:p w14:paraId="01533B1B" w14:textId="77777777" w:rsidR="00D6156F" w:rsidRPr="00A060E4" w:rsidRDefault="002D6AF7" w:rsidP="00C33F20">
      <w:pPr>
        <w:numPr>
          <w:ilvl w:val="0"/>
          <w:numId w:val="1"/>
        </w:numPr>
        <w:tabs>
          <w:tab w:val="clear" w:pos="720"/>
          <w:tab w:val="num" w:pos="1500"/>
        </w:tabs>
        <w:ind w:left="-360"/>
        <w:jc w:val="both"/>
      </w:pPr>
      <w:r w:rsidRPr="00594256">
        <w:rPr>
          <w:b/>
          <w:i/>
        </w:rPr>
        <w:t>Grading:</w:t>
      </w:r>
      <w:r w:rsidRPr="00594256">
        <w:rPr>
          <w:b/>
        </w:rPr>
        <w:t xml:space="preserve"> </w:t>
      </w:r>
      <w:r w:rsidR="00D6156F" w:rsidRPr="00A060E4">
        <w:t xml:space="preserve">Students are expected to take or submit assignments/tests on the date specified on the syllabus or as per the instructor’s request. Late work will not be accepted!!! Students must </w:t>
      </w:r>
      <w:r w:rsidR="00D6156F">
        <w:t>make</w:t>
      </w:r>
      <w:r w:rsidR="00D6156F" w:rsidRPr="00A060E4">
        <w:t xml:space="preserve"> backup copies of </w:t>
      </w:r>
      <w:r w:rsidR="00D6156F">
        <w:t xml:space="preserve">all </w:t>
      </w:r>
      <w:r w:rsidR="00D6156F" w:rsidRPr="00A060E4">
        <w:t>assignments. Backup copies will prevent loss of work due to viruses, damaged disks, etc.</w:t>
      </w:r>
    </w:p>
    <w:p w14:paraId="710F318F" w14:textId="77777777" w:rsidR="00D6156F" w:rsidRPr="00A060E4" w:rsidRDefault="00D6156F" w:rsidP="00C33F20">
      <w:pPr>
        <w:ind w:left="-360"/>
        <w:jc w:val="both"/>
      </w:pPr>
    </w:p>
    <w:p w14:paraId="6EED3A88" w14:textId="77777777" w:rsidR="00D6156F" w:rsidRPr="00A060E4" w:rsidRDefault="00D6156F" w:rsidP="00C33F20">
      <w:pPr>
        <w:tabs>
          <w:tab w:val="num" w:pos="1500"/>
        </w:tabs>
        <w:ind w:left="2160"/>
        <w:jc w:val="both"/>
        <w:rPr>
          <w:b/>
        </w:rPr>
      </w:pPr>
      <w:r w:rsidRPr="00A060E4">
        <w:rPr>
          <w:b/>
        </w:rPr>
        <w:t xml:space="preserve">GRADING SCALE:                     GRADING: </w:t>
      </w:r>
    </w:p>
    <w:p w14:paraId="1DEB6D78" w14:textId="77777777" w:rsidR="00D6156F" w:rsidRPr="00A060E4" w:rsidRDefault="00D6156F" w:rsidP="00C33F20">
      <w:pPr>
        <w:tabs>
          <w:tab w:val="num" w:pos="1500"/>
        </w:tabs>
        <w:ind w:left="2160"/>
        <w:jc w:val="both"/>
      </w:pPr>
      <w:r w:rsidRPr="00A060E4">
        <w:t>A 90 – 100                                    Exams (</w:t>
      </w:r>
      <w:fldSimple w:instr=" MERGEFIELD Exam_Per ">
        <w:r>
          <w:rPr>
            <w:noProof/>
          </w:rPr>
          <w:t>30%</w:t>
        </w:r>
      </w:fldSimple>
      <w:r w:rsidRPr="00A060E4">
        <w:t>)</w:t>
      </w:r>
    </w:p>
    <w:p w14:paraId="6BD34405" w14:textId="77777777" w:rsidR="00D6156F" w:rsidRPr="00A060E4" w:rsidRDefault="00D6156F" w:rsidP="00C33F20">
      <w:pPr>
        <w:tabs>
          <w:tab w:val="num" w:pos="1500"/>
        </w:tabs>
        <w:ind w:left="2160"/>
        <w:jc w:val="both"/>
      </w:pPr>
      <w:r w:rsidRPr="00A060E4">
        <w:t>B 80 – 89                                      Quizzes (</w:t>
      </w:r>
      <w:fldSimple w:instr=" MERGEFIELD Quiz_Per ">
        <w:r>
          <w:rPr>
            <w:noProof/>
          </w:rPr>
          <w:t>10%</w:t>
        </w:r>
      </w:fldSimple>
      <w:r w:rsidRPr="00A060E4">
        <w:t>)</w:t>
      </w:r>
    </w:p>
    <w:p w14:paraId="22E57332" w14:textId="77777777" w:rsidR="00D6156F" w:rsidRPr="00A060E4" w:rsidRDefault="00D6156F" w:rsidP="00C33F20">
      <w:pPr>
        <w:tabs>
          <w:tab w:val="num" w:pos="1500"/>
        </w:tabs>
        <w:ind w:left="2160"/>
        <w:jc w:val="both"/>
      </w:pPr>
      <w:r w:rsidRPr="00A060E4">
        <w:t>C 70 – 79                                      Final Exam (</w:t>
      </w:r>
      <w:fldSimple w:instr=" MERGEFIELD Final_Per ">
        <w:r>
          <w:rPr>
            <w:noProof/>
          </w:rPr>
          <w:t>20%</w:t>
        </w:r>
      </w:fldSimple>
      <w:r w:rsidRPr="00A060E4">
        <w:t>)</w:t>
      </w:r>
    </w:p>
    <w:p w14:paraId="578116E9" w14:textId="77777777" w:rsidR="00D6156F" w:rsidRPr="00A060E4" w:rsidRDefault="00D6156F" w:rsidP="00C33F20">
      <w:pPr>
        <w:tabs>
          <w:tab w:val="num" w:pos="1500"/>
        </w:tabs>
        <w:ind w:left="2160"/>
        <w:jc w:val="both"/>
      </w:pPr>
      <w:r w:rsidRPr="00A060E4">
        <w:t>D 60 – 69                                      Discussions/Grader Projects/Reports (</w:t>
      </w:r>
      <w:fldSimple w:instr=" MERGEFIELD Projects_Per ">
        <w:r>
          <w:rPr>
            <w:noProof/>
          </w:rPr>
          <w:t>35%</w:t>
        </w:r>
      </w:fldSimple>
      <w:r w:rsidRPr="00A060E4">
        <w:t>)</w:t>
      </w:r>
    </w:p>
    <w:p w14:paraId="0E58C901" w14:textId="77777777" w:rsidR="00D6156F" w:rsidRPr="00A060E4" w:rsidRDefault="00D6156F" w:rsidP="00C33F20">
      <w:pPr>
        <w:tabs>
          <w:tab w:val="num" w:pos="1500"/>
        </w:tabs>
        <w:ind w:left="2160"/>
        <w:jc w:val="both"/>
      </w:pPr>
      <w:r w:rsidRPr="00A060E4">
        <w:lastRenderedPageBreak/>
        <w:t>F 59 and below                             Participation (</w:t>
      </w:r>
      <w:fldSimple w:instr=" MERGEFIELD Partic_Per ">
        <w:r>
          <w:rPr>
            <w:noProof/>
          </w:rPr>
          <w:t>5%</w:t>
        </w:r>
      </w:fldSimple>
      <w:r w:rsidRPr="00A060E4">
        <w:t>)</w:t>
      </w:r>
    </w:p>
    <w:p w14:paraId="7F23F577" w14:textId="77777777" w:rsidR="00D6156F" w:rsidRDefault="00D6156F" w:rsidP="00C33F20">
      <w:pPr>
        <w:tabs>
          <w:tab w:val="num" w:pos="1500"/>
        </w:tabs>
        <w:ind w:left="2160"/>
        <w:jc w:val="both"/>
      </w:pPr>
      <w:r w:rsidRPr="00A060E4">
        <w:t xml:space="preserve">I Incomplete                                 </w:t>
      </w:r>
      <w:r>
        <w:t>Bonus (</w:t>
      </w:r>
      <w:fldSimple w:instr=" MERGEFIELD Bonus_Per ">
        <w:r>
          <w:rPr>
            <w:noProof/>
          </w:rPr>
          <w:t>5%</w:t>
        </w:r>
      </w:fldSimple>
      <w:r>
        <w:t>)</w:t>
      </w:r>
    </w:p>
    <w:p w14:paraId="4EDF217A" w14:textId="5EFC13DE" w:rsidR="002D6AF7" w:rsidRDefault="00D6156F" w:rsidP="00C33F20">
      <w:pPr>
        <w:tabs>
          <w:tab w:val="num" w:pos="1500"/>
        </w:tabs>
        <w:ind w:left="2160"/>
        <w:jc w:val="both"/>
      </w:pPr>
      <w:r w:rsidRPr="00A060E4">
        <w:t>W Withdrawal</w:t>
      </w:r>
    </w:p>
    <w:p w14:paraId="54E4F60B" w14:textId="77777777" w:rsidR="003610F0" w:rsidRPr="008C4D20" w:rsidRDefault="003610F0" w:rsidP="00C33F20">
      <w:pPr>
        <w:tabs>
          <w:tab w:val="num" w:pos="1500"/>
        </w:tabs>
        <w:ind w:left="-360"/>
      </w:pPr>
    </w:p>
    <w:p w14:paraId="1C9E64B9" w14:textId="77777777" w:rsidR="00D6156F" w:rsidRPr="00A060E4" w:rsidRDefault="002D6AF7" w:rsidP="00C33F20">
      <w:pPr>
        <w:numPr>
          <w:ilvl w:val="0"/>
          <w:numId w:val="1"/>
        </w:numPr>
        <w:tabs>
          <w:tab w:val="clear" w:pos="720"/>
          <w:tab w:val="num" w:pos="1500"/>
        </w:tabs>
        <w:ind w:left="-360"/>
        <w:jc w:val="both"/>
      </w:pPr>
      <w:r w:rsidRPr="00D6156F">
        <w:rPr>
          <w:b/>
          <w:i/>
        </w:rPr>
        <w:t>Attendance Policy</w:t>
      </w:r>
      <w:r w:rsidRPr="00D6156F">
        <w:rPr>
          <w:b/>
        </w:rPr>
        <w:t xml:space="preserve">:  </w:t>
      </w:r>
      <w:r w:rsidR="00D6156F" w:rsidRPr="00A060E4">
        <w:t xml:space="preserve">All </w:t>
      </w:r>
      <w:r w:rsidR="00D6156F">
        <w:t>in-</w:t>
      </w:r>
      <w:r w:rsidR="00D6156F" w:rsidRPr="00A060E4">
        <w:t xml:space="preserve">class assignments are to be done </w:t>
      </w:r>
      <w:r w:rsidR="00D6156F">
        <w:t>during the current class ZOOM session</w:t>
      </w:r>
      <w:r w:rsidR="00D6156F" w:rsidRPr="00A060E4">
        <w:t xml:space="preserve">. Students are expected to </w:t>
      </w:r>
      <w:r w:rsidR="00D6156F">
        <w:t>sign-in</w:t>
      </w:r>
      <w:r w:rsidR="00D6156F" w:rsidRPr="00A060E4">
        <w:t xml:space="preserve"> to </w:t>
      </w:r>
      <w:r w:rsidR="00D6156F">
        <w:t>ZOOM sessions</w:t>
      </w:r>
      <w:r w:rsidR="00D6156F" w:rsidRPr="00A060E4">
        <w:t xml:space="preserve"> on time and remain for the entire class period. </w:t>
      </w:r>
      <w:r w:rsidR="00D6156F">
        <w:t>In-class quizzes</w:t>
      </w:r>
      <w:r w:rsidR="00D6156F" w:rsidRPr="00A060E4">
        <w:t xml:space="preserve"> will begin promptly at the start of the class period. </w:t>
      </w:r>
      <w:r w:rsidR="00D6156F" w:rsidRPr="00A060E4">
        <w:rPr>
          <w:b/>
        </w:rPr>
        <w:t>No makeup quizzes.</w:t>
      </w:r>
    </w:p>
    <w:p w14:paraId="31EF1200" w14:textId="77777777" w:rsidR="005404AC" w:rsidRPr="00151B65" w:rsidRDefault="005404AC" w:rsidP="00C33F20">
      <w:pPr>
        <w:tabs>
          <w:tab w:val="num" w:pos="1500"/>
        </w:tabs>
        <w:ind w:left="-360"/>
      </w:pPr>
    </w:p>
    <w:p w14:paraId="054A7977" w14:textId="77777777" w:rsidR="00D6156F" w:rsidRPr="00D6156F" w:rsidRDefault="002D6AF7" w:rsidP="00C33F20">
      <w:pPr>
        <w:numPr>
          <w:ilvl w:val="0"/>
          <w:numId w:val="1"/>
        </w:numPr>
        <w:tabs>
          <w:tab w:val="clear" w:pos="720"/>
          <w:tab w:val="num" w:pos="1500"/>
        </w:tabs>
        <w:ind w:left="-360"/>
      </w:pPr>
      <w:r w:rsidRPr="00594256">
        <w:rPr>
          <w:b/>
          <w:i/>
        </w:rPr>
        <w:t>General Policies</w:t>
      </w:r>
      <w:r w:rsidRPr="00594256">
        <w:rPr>
          <w:b/>
        </w:rPr>
        <w:t>:</w:t>
      </w:r>
      <w:r w:rsidR="00D6156F">
        <w:rPr>
          <w:b/>
        </w:rPr>
        <w:t xml:space="preserve"> </w:t>
      </w:r>
    </w:p>
    <w:p w14:paraId="15227039" w14:textId="77777777" w:rsidR="00D6156F" w:rsidRDefault="00D6156F" w:rsidP="00C33F20">
      <w:pPr>
        <w:pStyle w:val="ListParagraph"/>
        <w:ind w:left="-360"/>
        <w:rPr>
          <w:b/>
        </w:rPr>
      </w:pPr>
    </w:p>
    <w:p w14:paraId="03DF56E1" w14:textId="77777777" w:rsidR="00D6156F" w:rsidRPr="00D6156F" w:rsidRDefault="00D6156F" w:rsidP="00C33F20">
      <w:pPr>
        <w:numPr>
          <w:ilvl w:val="0"/>
          <w:numId w:val="8"/>
        </w:numPr>
        <w:ind w:left="630"/>
        <w:jc w:val="both"/>
      </w:pPr>
      <w:bookmarkStart w:id="4" w:name="_Hlk60646664"/>
      <w:r w:rsidRPr="00D6156F">
        <w:t>Promptly log in to ZOOM for all class session.</w:t>
      </w:r>
    </w:p>
    <w:p w14:paraId="2A14B08F" w14:textId="77777777" w:rsidR="00D6156F" w:rsidRPr="00D6156F" w:rsidRDefault="00D6156F" w:rsidP="00C33F20">
      <w:pPr>
        <w:numPr>
          <w:ilvl w:val="0"/>
          <w:numId w:val="8"/>
        </w:numPr>
        <w:ind w:left="630"/>
        <w:jc w:val="both"/>
      </w:pPr>
      <w:r w:rsidRPr="00D6156F">
        <w:t xml:space="preserve">Unless you are asking a question or giving an answer, your session should be muted. </w:t>
      </w:r>
    </w:p>
    <w:p w14:paraId="76C627FA" w14:textId="77777777" w:rsidR="00D6156F" w:rsidRPr="00D6156F" w:rsidRDefault="00D6156F" w:rsidP="00C33F20">
      <w:pPr>
        <w:numPr>
          <w:ilvl w:val="0"/>
          <w:numId w:val="8"/>
        </w:numPr>
        <w:ind w:left="630"/>
        <w:jc w:val="both"/>
      </w:pPr>
      <w:r w:rsidRPr="00D6156F">
        <w:t>All questions during class should be directed to the instructor.</w:t>
      </w:r>
    </w:p>
    <w:p w14:paraId="2AF88D58" w14:textId="77777777" w:rsidR="00D6156F" w:rsidRPr="00D6156F" w:rsidRDefault="00D6156F" w:rsidP="00C33F20">
      <w:pPr>
        <w:numPr>
          <w:ilvl w:val="0"/>
          <w:numId w:val="8"/>
        </w:numPr>
        <w:ind w:left="630"/>
        <w:jc w:val="both"/>
      </w:pPr>
      <w:r w:rsidRPr="00D6156F">
        <w:t xml:space="preserve">Take tests and quizzes on CANVAS using </w:t>
      </w:r>
      <w:hyperlink r:id="rId13" w:history="1">
        <w:r w:rsidRPr="00D6156F">
          <w:rPr>
            <w:color w:val="0563C1" w:themeColor="hyperlink"/>
            <w:u w:val="single"/>
          </w:rPr>
          <w:t>Secure Exam Proctor (PROCTORIO)</w:t>
        </w:r>
      </w:hyperlink>
      <w:r w:rsidRPr="00D6156F">
        <w:t>.</w:t>
      </w:r>
    </w:p>
    <w:p w14:paraId="0C8F4D35" w14:textId="62BAE2A0" w:rsidR="003610F0" w:rsidRDefault="00D6156F" w:rsidP="00C33F20">
      <w:pPr>
        <w:numPr>
          <w:ilvl w:val="0"/>
          <w:numId w:val="8"/>
        </w:numPr>
        <w:ind w:left="630"/>
        <w:jc w:val="both"/>
      </w:pPr>
      <w:r w:rsidRPr="00C33F20">
        <w:t>When mic is unmuted, all background noises, TV, radio, pets, etc. should be kept to a minimum.</w:t>
      </w:r>
      <w:bookmarkEnd w:id="4"/>
    </w:p>
    <w:p w14:paraId="3694ED24" w14:textId="77777777" w:rsidR="00C33F20" w:rsidRPr="00C33F20" w:rsidRDefault="00C33F20" w:rsidP="00C33F20">
      <w:pPr>
        <w:ind w:left="630"/>
        <w:jc w:val="both"/>
      </w:pPr>
    </w:p>
    <w:p w14:paraId="6DA1BBB5" w14:textId="77777777" w:rsidR="00D6156F" w:rsidRPr="00C33F20" w:rsidRDefault="00D6156F" w:rsidP="00C33F20">
      <w:pPr>
        <w:numPr>
          <w:ilvl w:val="0"/>
          <w:numId w:val="1"/>
        </w:numPr>
        <w:tabs>
          <w:tab w:val="clear" w:pos="720"/>
          <w:tab w:val="num" w:pos="1500"/>
        </w:tabs>
        <w:ind w:left="-360"/>
        <w:rPr>
          <w:color w:val="FF0000"/>
        </w:rPr>
      </w:pPr>
      <w:r w:rsidRPr="00C33F20">
        <w:rPr>
          <w:b/>
          <w:i/>
        </w:rPr>
        <w:t xml:space="preserve">Withdrawing </w:t>
      </w:r>
      <w:proofErr w:type="gramStart"/>
      <w:r w:rsidRPr="00C33F20">
        <w:rPr>
          <w:b/>
          <w:i/>
        </w:rPr>
        <w:t>From</w:t>
      </w:r>
      <w:proofErr w:type="gramEnd"/>
      <w:r w:rsidRPr="00C33F20">
        <w:rPr>
          <w:b/>
          <w:i/>
        </w:rPr>
        <w:t xml:space="preserve"> a Course:  </w:t>
      </w:r>
      <w:r w:rsidRPr="00C33F20">
        <w:t xml:space="preserve">It is the student’s responsibility to withdraw from a course if he/she fails to meet all course requirements (i.e. passing of all quizzes, assignments, exams, and attendance). </w:t>
      </w:r>
      <w:r w:rsidRPr="00C33F20">
        <w:rPr>
          <w:color w:val="FF0000"/>
        </w:rPr>
        <w:t>The last day to withdraw from courses:</w:t>
      </w:r>
    </w:p>
    <w:p w14:paraId="70AB048A" w14:textId="77777777" w:rsidR="00D6156F" w:rsidRPr="00D6156F" w:rsidRDefault="00D6156F" w:rsidP="00C33F20">
      <w:pPr>
        <w:tabs>
          <w:tab w:val="num" w:pos="1500"/>
        </w:tabs>
        <w:ind w:left="-360"/>
        <w:rPr>
          <w:b/>
        </w:rPr>
      </w:pPr>
    </w:p>
    <w:p w14:paraId="6BDA10A6" w14:textId="77777777" w:rsidR="00D6156F" w:rsidRPr="00D6156F" w:rsidRDefault="00D6156F" w:rsidP="00C33F20">
      <w:pPr>
        <w:tabs>
          <w:tab w:val="num" w:pos="1500"/>
        </w:tabs>
        <w:ind w:left="720"/>
        <w:rPr>
          <w:b/>
          <w:i/>
          <w:color w:val="FF0000"/>
        </w:rPr>
      </w:pPr>
      <w:bookmarkStart w:id="5" w:name="OLE_LINK14"/>
      <w:bookmarkStart w:id="6" w:name="OLE_LINK15"/>
      <w:r w:rsidRPr="00D6156F">
        <w:rPr>
          <w:b/>
          <w:i/>
          <w:color w:val="FF0000"/>
        </w:rPr>
        <w:t>15 Weeks – (Thursday, April 1</w:t>
      </w:r>
      <w:r w:rsidRPr="00D6156F">
        <w:rPr>
          <w:b/>
          <w:i/>
          <w:color w:val="FF0000"/>
          <w:vertAlign w:val="superscript"/>
        </w:rPr>
        <w:t>st</w:t>
      </w:r>
      <w:r w:rsidRPr="00D6156F">
        <w:rPr>
          <w:b/>
          <w:i/>
          <w:color w:val="FF0000"/>
        </w:rPr>
        <w:t>)</w:t>
      </w:r>
    </w:p>
    <w:p w14:paraId="27BDAD83" w14:textId="77777777" w:rsidR="00D6156F" w:rsidRPr="00D6156F" w:rsidRDefault="00D6156F" w:rsidP="00C33F20">
      <w:pPr>
        <w:tabs>
          <w:tab w:val="num" w:pos="1500"/>
        </w:tabs>
        <w:ind w:left="720"/>
        <w:rPr>
          <w:b/>
          <w:i/>
          <w:color w:val="FF0000"/>
        </w:rPr>
      </w:pPr>
      <w:r w:rsidRPr="00D6156F">
        <w:rPr>
          <w:b/>
          <w:i/>
          <w:color w:val="FF0000"/>
        </w:rPr>
        <w:t>12 Weeks – (Friday, April 16</w:t>
      </w:r>
      <w:r w:rsidRPr="00D6156F">
        <w:rPr>
          <w:b/>
          <w:i/>
          <w:color w:val="FF0000"/>
          <w:vertAlign w:val="superscript"/>
        </w:rPr>
        <w:t>th</w:t>
      </w:r>
      <w:r w:rsidRPr="00D6156F">
        <w:rPr>
          <w:b/>
          <w:i/>
          <w:color w:val="FF0000"/>
        </w:rPr>
        <w:t>)</w:t>
      </w:r>
    </w:p>
    <w:p w14:paraId="32B64226" w14:textId="77777777" w:rsidR="00D6156F" w:rsidRPr="00D6156F" w:rsidRDefault="00D6156F" w:rsidP="00C33F20">
      <w:pPr>
        <w:tabs>
          <w:tab w:val="num" w:pos="1500"/>
        </w:tabs>
        <w:ind w:left="720"/>
        <w:rPr>
          <w:b/>
          <w:i/>
          <w:color w:val="FF0000"/>
        </w:rPr>
      </w:pPr>
      <w:r w:rsidRPr="00D6156F">
        <w:rPr>
          <w:b/>
          <w:i/>
          <w:color w:val="FF0000"/>
        </w:rPr>
        <w:t>1</w:t>
      </w:r>
      <w:r w:rsidRPr="00D6156F">
        <w:rPr>
          <w:b/>
          <w:i/>
          <w:color w:val="FF0000"/>
          <w:vertAlign w:val="superscript"/>
        </w:rPr>
        <w:t>st</w:t>
      </w:r>
      <w:r w:rsidRPr="00D6156F">
        <w:rPr>
          <w:b/>
          <w:i/>
          <w:color w:val="FF0000"/>
        </w:rPr>
        <w:t xml:space="preserve"> 7 Weeks – (Friday, February 19</w:t>
      </w:r>
      <w:r w:rsidRPr="00D6156F">
        <w:rPr>
          <w:b/>
          <w:i/>
          <w:color w:val="FF0000"/>
          <w:vertAlign w:val="superscript"/>
        </w:rPr>
        <w:t>th</w:t>
      </w:r>
      <w:r w:rsidRPr="00D6156F">
        <w:rPr>
          <w:b/>
          <w:i/>
          <w:color w:val="FF0000"/>
        </w:rPr>
        <w:t>)</w:t>
      </w:r>
    </w:p>
    <w:p w14:paraId="3C8785D7" w14:textId="5B03CC44" w:rsidR="00D6156F" w:rsidRDefault="00D6156F" w:rsidP="00C33F20">
      <w:pPr>
        <w:tabs>
          <w:tab w:val="num" w:pos="1500"/>
        </w:tabs>
        <w:ind w:left="720"/>
        <w:rPr>
          <w:b/>
          <w:i/>
          <w:color w:val="FF0000"/>
        </w:rPr>
      </w:pPr>
      <w:r w:rsidRPr="00D6156F">
        <w:rPr>
          <w:b/>
          <w:i/>
          <w:color w:val="FF0000"/>
        </w:rPr>
        <w:t>2</w:t>
      </w:r>
      <w:r w:rsidRPr="00D6156F">
        <w:rPr>
          <w:b/>
          <w:i/>
          <w:color w:val="FF0000"/>
          <w:vertAlign w:val="superscript"/>
        </w:rPr>
        <w:t>nd</w:t>
      </w:r>
      <w:r w:rsidRPr="00D6156F">
        <w:rPr>
          <w:b/>
          <w:i/>
          <w:color w:val="FF0000"/>
        </w:rPr>
        <w:t xml:space="preserve"> 7 Weeks – (Friday, April 23</w:t>
      </w:r>
      <w:r w:rsidRPr="00D6156F">
        <w:rPr>
          <w:b/>
          <w:i/>
          <w:color w:val="FF0000"/>
          <w:vertAlign w:val="superscript"/>
        </w:rPr>
        <w:t>rd</w:t>
      </w:r>
      <w:r w:rsidRPr="00D6156F">
        <w:rPr>
          <w:b/>
          <w:i/>
          <w:color w:val="FF0000"/>
        </w:rPr>
        <w:t>)</w:t>
      </w:r>
      <w:bookmarkEnd w:id="5"/>
      <w:bookmarkEnd w:id="6"/>
    </w:p>
    <w:p w14:paraId="3BC0250B" w14:textId="77777777" w:rsidR="00C33F20" w:rsidRPr="00D6156F" w:rsidRDefault="00C33F20" w:rsidP="00C33F20">
      <w:pPr>
        <w:tabs>
          <w:tab w:val="num" w:pos="1500"/>
        </w:tabs>
        <w:ind w:left="720"/>
        <w:rPr>
          <w:b/>
          <w:i/>
          <w:color w:val="FF0000"/>
        </w:rPr>
      </w:pPr>
    </w:p>
    <w:p w14:paraId="35B317EC" w14:textId="77777777" w:rsidR="00D6156F" w:rsidRPr="00D6156F" w:rsidRDefault="002D6AF7" w:rsidP="00C33F20">
      <w:pPr>
        <w:numPr>
          <w:ilvl w:val="0"/>
          <w:numId w:val="1"/>
        </w:numPr>
        <w:tabs>
          <w:tab w:val="clear" w:pos="720"/>
          <w:tab w:val="num" w:pos="1500"/>
        </w:tabs>
        <w:ind w:left="-360"/>
        <w:jc w:val="both"/>
      </w:pPr>
      <w:r w:rsidRPr="00D6156F">
        <w:rPr>
          <w:b/>
          <w:i/>
        </w:rPr>
        <w:t>Cheating and Plagiarism</w:t>
      </w:r>
      <w:r w:rsidRPr="00D6156F">
        <w:rPr>
          <w:b/>
        </w:rPr>
        <w:t xml:space="preserve">:  </w:t>
      </w:r>
      <w:r w:rsidR="00D6156F" w:rsidRPr="00D6156F">
        <w:rPr>
          <w:u w:val="single"/>
        </w:rPr>
        <w:t>Plagiarism</w:t>
      </w:r>
      <w:r w:rsidR="00D6156F" w:rsidRPr="00D6156F">
        <w:t xml:space="preserve"> is defined as using and passing off as one’s own ideas, data, or writings of another or presenting as one’s own idea or product derived from an existing source.</w:t>
      </w:r>
    </w:p>
    <w:p w14:paraId="32A98576" w14:textId="77777777" w:rsidR="00D6156F" w:rsidRPr="00D6156F" w:rsidRDefault="00D6156F" w:rsidP="00C33F20">
      <w:pPr>
        <w:ind w:left="-360"/>
        <w:jc w:val="both"/>
      </w:pPr>
    </w:p>
    <w:p w14:paraId="2C71D9B5" w14:textId="77777777" w:rsidR="00D6156F" w:rsidRPr="00D6156F" w:rsidRDefault="00D6156F" w:rsidP="00C33F20">
      <w:pPr>
        <w:ind w:left="-360"/>
        <w:jc w:val="both"/>
      </w:pPr>
      <w:r w:rsidRPr="00D6156F">
        <w:rPr>
          <w:u w:val="single"/>
        </w:rPr>
        <w:t>Cheating</w:t>
      </w:r>
      <w:r w:rsidRPr="00D6156F">
        <w:t xml:space="preserve"> is defined as obtaining information through fraud or deceit: either </w:t>
      </w:r>
      <w:proofErr w:type="gramStart"/>
      <w:r w:rsidRPr="00D6156F">
        <w:t>by the use of</w:t>
      </w:r>
      <w:proofErr w:type="gramEnd"/>
      <w:r w:rsidRPr="00D6156F">
        <w:t xml:space="preserve"> unauthorized notes, books, or other sources prior to or during examinations, or by using information under false pretenses. It includes premeditated cheating, which is defined as conscious, pre-planned, deliberate cheating with materials prepared in advance.</w:t>
      </w:r>
    </w:p>
    <w:p w14:paraId="26B9C66D" w14:textId="77777777" w:rsidR="00D6156F" w:rsidRPr="00D6156F" w:rsidRDefault="00D6156F" w:rsidP="00C33F20">
      <w:pPr>
        <w:ind w:left="-360"/>
        <w:jc w:val="both"/>
      </w:pPr>
    </w:p>
    <w:p w14:paraId="3FFE1CFD" w14:textId="77777777" w:rsidR="00D6156F" w:rsidRPr="00D6156F" w:rsidRDefault="00D6156F" w:rsidP="00C33F20">
      <w:pPr>
        <w:ind w:left="-360"/>
        <w:jc w:val="both"/>
      </w:pPr>
      <w:r w:rsidRPr="00D6156F">
        <w:t xml:space="preserve">Students are expected to uphold the school’s standard of conduct relating to academic honesty. Students assume full responsibility for the content and integrity shall be that a student’s submitted work, examinations, reports, and projects must be that of the student’s own work. Students shall be guilty of violating the honor code if they: </w:t>
      </w:r>
    </w:p>
    <w:p w14:paraId="12AAE423" w14:textId="77777777" w:rsidR="00D6156F" w:rsidRPr="00D6156F" w:rsidRDefault="00D6156F" w:rsidP="00C33F20">
      <w:pPr>
        <w:ind w:left="-360"/>
        <w:jc w:val="both"/>
      </w:pPr>
    </w:p>
    <w:p w14:paraId="40FEDE78" w14:textId="77777777" w:rsidR="00D6156F" w:rsidRPr="00D6156F" w:rsidRDefault="00D6156F" w:rsidP="00C33F20">
      <w:pPr>
        <w:numPr>
          <w:ilvl w:val="0"/>
          <w:numId w:val="9"/>
        </w:numPr>
        <w:ind w:left="720"/>
        <w:jc w:val="both"/>
      </w:pPr>
      <w:r w:rsidRPr="00D6156F">
        <w:t>Represent the work of others as their own.</w:t>
      </w:r>
    </w:p>
    <w:p w14:paraId="0CA96D93" w14:textId="77777777" w:rsidR="00D6156F" w:rsidRPr="00D6156F" w:rsidRDefault="00D6156F" w:rsidP="00C33F20">
      <w:pPr>
        <w:numPr>
          <w:ilvl w:val="0"/>
          <w:numId w:val="9"/>
        </w:numPr>
        <w:ind w:left="720"/>
        <w:jc w:val="both"/>
      </w:pPr>
      <w:r w:rsidRPr="00D6156F">
        <w:t>Use or obtain unauthorized assistance in any academic work.</w:t>
      </w:r>
    </w:p>
    <w:p w14:paraId="5ADD5AEC" w14:textId="77777777" w:rsidR="00D6156F" w:rsidRPr="00D6156F" w:rsidRDefault="00D6156F" w:rsidP="00C33F20">
      <w:pPr>
        <w:numPr>
          <w:ilvl w:val="0"/>
          <w:numId w:val="9"/>
        </w:numPr>
        <w:ind w:left="720"/>
        <w:jc w:val="both"/>
      </w:pPr>
      <w:r w:rsidRPr="00D6156F">
        <w:t>Modify, without instructor approval, an examination, paper, record, or report for the purpose of obtaining additional credit.</w:t>
      </w:r>
    </w:p>
    <w:p w14:paraId="78F5E440" w14:textId="77777777" w:rsidR="00D6156F" w:rsidRPr="00D6156F" w:rsidRDefault="00D6156F" w:rsidP="00C33F20">
      <w:pPr>
        <w:numPr>
          <w:ilvl w:val="0"/>
          <w:numId w:val="9"/>
        </w:numPr>
        <w:ind w:left="720"/>
        <w:jc w:val="both"/>
      </w:pPr>
      <w:r w:rsidRPr="00D6156F">
        <w:t>Give unauthorized assistance to other students.</w:t>
      </w:r>
    </w:p>
    <w:p w14:paraId="0C426743" w14:textId="77777777" w:rsidR="00D6156F" w:rsidRPr="00D6156F" w:rsidRDefault="00D6156F" w:rsidP="00C33F20">
      <w:pPr>
        <w:numPr>
          <w:ilvl w:val="0"/>
          <w:numId w:val="9"/>
        </w:numPr>
        <w:ind w:left="720"/>
        <w:jc w:val="both"/>
      </w:pPr>
      <w:r w:rsidRPr="00D6156F">
        <w:t>Misrepresent the content of submitted work.</w:t>
      </w:r>
    </w:p>
    <w:p w14:paraId="6A801A21" w14:textId="77777777" w:rsidR="00D6156F" w:rsidRPr="00D6156F" w:rsidRDefault="00D6156F" w:rsidP="00C33F20">
      <w:pPr>
        <w:ind w:left="-360"/>
        <w:jc w:val="both"/>
      </w:pPr>
    </w:p>
    <w:p w14:paraId="4F7744F2" w14:textId="77777777" w:rsidR="00D6156F" w:rsidRPr="00D6156F" w:rsidRDefault="00D6156F" w:rsidP="00C33F20">
      <w:pPr>
        <w:ind w:left="-360"/>
        <w:jc w:val="both"/>
      </w:pPr>
      <w:r w:rsidRPr="00D6156F">
        <w:t>The penalty for violating the honor code is severe. Any student violating the honor code is subject to receive a failing grade for the course and will be reported to the appropriate authority. If a student is unclear about whether a particular situation may constitute an honor code violation, the student should meet with the instructor to discuss the situation.</w:t>
      </w:r>
    </w:p>
    <w:p w14:paraId="2D9CD367" w14:textId="77777777" w:rsidR="00D6156F" w:rsidRPr="00D6156F" w:rsidRDefault="00D6156F" w:rsidP="00C33F20">
      <w:pPr>
        <w:ind w:left="-360"/>
        <w:jc w:val="both"/>
      </w:pPr>
    </w:p>
    <w:p w14:paraId="7466E7F0" w14:textId="77777777" w:rsidR="00D6156F" w:rsidRPr="00D6156F" w:rsidRDefault="00D6156F" w:rsidP="00C33F20">
      <w:pPr>
        <w:ind w:left="-360"/>
        <w:jc w:val="both"/>
      </w:pPr>
      <w:r w:rsidRPr="00D6156F">
        <w:t xml:space="preserve">For this class, it is permissible to assist classmates in general discussions of computing techniques. General advice and interaction are encouraged. Each person, however, must develop his or her own solutions to the </w:t>
      </w:r>
      <w:r w:rsidRPr="00D6156F">
        <w:lastRenderedPageBreak/>
        <w:t>assigned projects, assignments, and tasks. In other words, students may not “work together” on graded assignments and submit similar copies of the same project. Such collaboration constitutes cheating. A student may not use or copy (by any means) another’s work (or portions of it) and represent it as his/her own. If you need help on an assignment, contact your instructor.</w:t>
      </w:r>
    </w:p>
    <w:p w14:paraId="033BA70B" w14:textId="2ADCD401" w:rsidR="003610F0" w:rsidRPr="00151B65" w:rsidRDefault="003610F0" w:rsidP="00C33F20">
      <w:pPr>
        <w:tabs>
          <w:tab w:val="num" w:pos="1500"/>
        </w:tabs>
        <w:ind w:left="-360"/>
      </w:pPr>
    </w:p>
    <w:p w14:paraId="41ED0953" w14:textId="10B8B684" w:rsidR="00D6156F" w:rsidRPr="00D6156F" w:rsidRDefault="002D6AF7" w:rsidP="00C33F20">
      <w:pPr>
        <w:numPr>
          <w:ilvl w:val="0"/>
          <w:numId w:val="1"/>
        </w:numPr>
        <w:tabs>
          <w:tab w:val="clear" w:pos="720"/>
          <w:tab w:val="num" w:pos="1500"/>
        </w:tabs>
        <w:ind w:left="-360"/>
        <w:jc w:val="both"/>
      </w:pPr>
      <w:r w:rsidRPr="00D6156F">
        <w:rPr>
          <w:b/>
          <w:i/>
        </w:rPr>
        <w:t xml:space="preserve">Safety Concerns:  </w:t>
      </w:r>
      <w:r w:rsidR="00D6156F" w:rsidRPr="00D6156F">
        <w:t>A student’s safety is important in the learning process. Please report any suspicious activity to the Office of Public Safety at 216-8888 and use the red telephones in the halls and classrooms, the outdoor blue light pole phones, or the garage emergency phones located on all floors.</w:t>
      </w:r>
    </w:p>
    <w:p w14:paraId="3D8B9E0D" w14:textId="77777777" w:rsidR="00D6156F" w:rsidRPr="00D6156F" w:rsidRDefault="00D6156F" w:rsidP="00C33F20">
      <w:pPr>
        <w:ind w:left="-360"/>
        <w:jc w:val="both"/>
      </w:pPr>
      <w:r w:rsidRPr="00D6156F">
        <w:t xml:space="preserve">All students are encouraged to sign up for BRCC's emergency notification system. BRCC Connect Emergency Notification provides enhanced emergency communication through text alert, phone messages, emails, and social media updates. Students can register for BRCC Connect through the student login portal at </w:t>
      </w:r>
      <w:hyperlink r:id="rId14" w:history="1">
        <w:r w:rsidRPr="00D6156F">
          <w:t>https://brcc.bbcportal.com</w:t>
        </w:r>
      </w:hyperlink>
      <w:r w:rsidRPr="00D6156F">
        <w:t>. The URL for BRCC’s safety information is:</w:t>
      </w:r>
    </w:p>
    <w:p w14:paraId="303B3DF4" w14:textId="77777777" w:rsidR="00D6156F" w:rsidRPr="00D6156F" w:rsidRDefault="00F456DF" w:rsidP="00C33F20">
      <w:pPr>
        <w:ind w:left="-360"/>
        <w:jc w:val="both"/>
      </w:pPr>
      <w:hyperlink r:id="rId15" w:history="1">
        <w:r w:rsidR="00D6156F" w:rsidRPr="00D6156F">
          <w:t>http://www.mybrcc.edu/about_brcc/policy_index/campus_police_public_safety_policy/index.php</w:t>
        </w:r>
      </w:hyperlink>
      <w:r w:rsidR="00D6156F" w:rsidRPr="00D6156F">
        <w:t>.</w:t>
      </w:r>
    </w:p>
    <w:p w14:paraId="6BC47C53" w14:textId="77777777" w:rsidR="00D6156F" w:rsidRPr="00D6156F" w:rsidRDefault="00D6156F" w:rsidP="00C33F20">
      <w:pPr>
        <w:ind w:left="-360"/>
        <w:jc w:val="both"/>
      </w:pPr>
    </w:p>
    <w:p w14:paraId="2C46866B" w14:textId="431AED41" w:rsidR="003610F0" w:rsidRDefault="00D6156F" w:rsidP="00C33F20">
      <w:pPr>
        <w:tabs>
          <w:tab w:val="num" w:pos="1500"/>
        </w:tabs>
        <w:ind w:left="-360"/>
      </w:pPr>
      <w:r w:rsidRPr="00D6156F">
        <w:t>If necessary, please exit the building quickly, and once outside continue to a safe distance away from the building. Take your possessions with you.</w:t>
      </w:r>
    </w:p>
    <w:p w14:paraId="7B0CB758" w14:textId="31E297EA" w:rsidR="0037580A" w:rsidRDefault="0037580A" w:rsidP="00C33F20">
      <w:pPr>
        <w:tabs>
          <w:tab w:val="num" w:pos="1500"/>
        </w:tabs>
        <w:ind w:left="-360"/>
      </w:pPr>
    </w:p>
    <w:p w14:paraId="052E32E8" w14:textId="77777777" w:rsidR="0037580A" w:rsidRPr="0037580A" w:rsidRDefault="0037580A" w:rsidP="00C33F20">
      <w:pPr>
        <w:numPr>
          <w:ilvl w:val="0"/>
          <w:numId w:val="1"/>
        </w:numPr>
        <w:tabs>
          <w:tab w:val="clear" w:pos="720"/>
          <w:tab w:val="num" w:pos="1500"/>
        </w:tabs>
        <w:ind w:left="-360"/>
        <w:jc w:val="both"/>
      </w:pPr>
      <w:r w:rsidRPr="0037580A">
        <w:rPr>
          <w:b/>
          <w:bCs/>
          <w:i/>
          <w:iCs/>
        </w:rPr>
        <w:t>Classes with Onsite Instruction</w:t>
      </w:r>
      <w:r w:rsidRPr="0037580A">
        <w:t xml:space="preserve"> or anyone visiting the sites:</w:t>
      </w:r>
    </w:p>
    <w:p w14:paraId="58638E93" w14:textId="77777777" w:rsidR="0037580A" w:rsidRPr="0037580A" w:rsidRDefault="0037580A" w:rsidP="00C33F20">
      <w:pPr>
        <w:shd w:val="clear" w:color="auto" w:fill="FFFFFF"/>
        <w:ind w:left="-360"/>
        <w:jc w:val="both"/>
        <w:textAlignment w:val="baseline"/>
      </w:pPr>
      <w:r w:rsidRPr="0037580A">
        <w:t>Site Entry Protocol  </w:t>
      </w:r>
    </w:p>
    <w:p w14:paraId="7E618241" w14:textId="77777777" w:rsidR="0037580A" w:rsidRPr="0037580A" w:rsidRDefault="0037580A" w:rsidP="00C33F20">
      <w:pPr>
        <w:numPr>
          <w:ilvl w:val="0"/>
          <w:numId w:val="11"/>
        </w:numPr>
        <w:shd w:val="clear" w:color="auto" w:fill="FFFFFF"/>
        <w:tabs>
          <w:tab w:val="clear" w:pos="1080"/>
          <w:tab w:val="num" w:pos="1800"/>
        </w:tabs>
        <w:ind w:left="360"/>
        <w:jc w:val="both"/>
        <w:textAlignment w:val="baseline"/>
      </w:pPr>
      <w:r w:rsidRPr="0037580A">
        <w:t>All those who will be entering any BRCC building must comply with the following: </w:t>
      </w:r>
    </w:p>
    <w:p w14:paraId="7DCEE42E" w14:textId="77777777" w:rsidR="0037580A" w:rsidRPr="0037580A" w:rsidRDefault="0037580A" w:rsidP="00C33F20">
      <w:pPr>
        <w:numPr>
          <w:ilvl w:val="1"/>
          <w:numId w:val="12"/>
        </w:numPr>
        <w:shd w:val="clear" w:color="auto" w:fill="FFFFFF"/>
        <w:tabs>
          <w:tab w:val="clear" w:pos="1440"/>
          <w:tab w:val="num" w:pos="2160"/>
        </w:tabs>
        <w:ind w:left="360"/>
        <w:jc w:val="both"/>
        <w:textAlignment w:val="baseline"/>
      </w:pPr>
      <w:r w:rsidRPr="0037580A">
        <w:t>Building entrants are required to be listed on the building entry list (roster) for each site and provide a photo identification. </w:t>
      </w:r>
    </w:p>
    <w:p w14:paraId="0514C08F" w14:textId="77777777" w:rsidR="0037580A" w:rsidRPr="0037580A" w:rsidRDefault="0037580A" w:rsidP="00C33F20">
      <w:pPr>
        <w:numPr>
          <w:ilvl w:val="1"/>
          <w:numId w:val="12"/>
        </w:numPr>
        <w:shd w:val="clear" w:color="auto" w:fill="FFFFFF"/>
        <w:tabs>
          <w:tab w:val="clear" w:pos="1440"/>
          <w:tab w:val="num" w:pos="2160"/>
        </w:tabs>
        <w:ind w:left="360"/>
        <w:jc w:val="both"/>
        <w:textAlignment w:val="baseline"/>
      </w:pPr>
      <w:r w:rsidRPr="0037580A">
        <w:t>Building entrants are required to self-screen prior to entry.</w:t>
      </w:r>
    </w:p>
    <w:p w14:paraId="082BED91" w14:textId="77777777" w:rsidR="0037580A" w:rsidRPr="0037580A" w:rsidRDefault="0037580A" w:rsidP="00C33F20">
      <w:pPr>
        <w:numPr>
          <w:ilvl w:val="1"/>
          <w:numId w:val="12"/>
        </w:numPr>
        <w:shd w:val="clear" w:color="auto" w:fill="FFFFFF"/>
        <w:tabs>
          <w:tab w:val="clear" w:pos="1440"/>
          <w:tab w:val="num" w:pos="2160"/>
        </w:tabs>
        <w:ind w:left="360"/>
        <w:jc w:val="both"/>
        <w:textAlignment w:val="baseline"/>
      </w:pPr>
      <w:r w:rsidRPr="0037580A">
        <w:t>Building entrants are required to wear personal protective equipment (masks) while at any BRCC site.  Face masks will be issued to those without a mask.  </w:t>
      </w:r>
    </w:p>
    <w:p w14:paraId="18458F52" w14:textId="77777777" w:rsidR="0037580A" w:rsidRPr="0037580A" w:rsidRDefault="0037580A" w:rsidP="00C33F20">
      <w:pPr>
        <w:numPr>
          <w:ilvl w:val="1"/>
          <w:numId w:val="12"/>
        </w:numPr>
        <w:shd w:val="clear" w:color="auto" w:fill="FFFFFF"/>
        <w:tabs>
          <w:tab w:val="clear" w:pos="1440"/>
          <w:tab w:val="num" w:pos="2160"/>
        </w:tabs>
        <w:ind w:left="360"/>
        <w:jc w:val="both"/>
        <w:textAlignment w:val="baseline"/>
      </w:pPr>
      <w:r w:rsidRPr="0037580A">
        <w:t>Building entrants are required to maintain 6 feet of social distance.   </w:t>
      </w:r>
    </w:p>
    <w:p w14:paraId="5CEACA0B" w14:textId="3655E043" w:rsidR="0037580A" w:rsidRDefault="0037580A" w:rsidP="00C33F20">
      <w:pPr>
        <w:tabs>
          <w:tab w:val="num" w:pos="1500"/>
        </w:tabs>
        <w:ind w:left="360"/>
      </w:pPr>
    </w:p>
    <w:p w14:paraId="1B569646" w14:textId="77777777" w:rsidR="0037580A" w:rsidRPr="0037580A" w:rsidRDefault="0037580A" w:rsidP="00C33F20">
      <w:pPr>
        <w:numPr>
          <w:ilvl w:val="0"/>
          <w:numId w:val="1"/>
        </w:numPr>
        <w:tabs>
          <w:tab w:val="clear" w:pos="720"/>
          <w:tab w:val="num" w:pos="1500"/>
        </w:tabs>
        <w:ind w:left="-360"/>
        <w:jc w:val="both"/>
        <w:rPr>
          <w:b/>
          <w:bCs/>
          <w:i/>
          <w:iCs/>
        </w:rPr>
      </w:pPr>
      <w:r w:rsidRPr="0037580A">
        <w:rPr>
          <w:b/>
          <w:bCs/>
          <w:i/>
          <w:iCs/>
        </w:rPr>
        <w:t>COVID-19 Reporting Protocol (For all Classes)</w:t>
      </w:r>
    </w:p>
    <w:p w14:paraId="63CFBB91" w14:textId="77777777" w:rsidR="0037580A" w:rsidRPr="0037580A" w:rsidRDefault="0037580A" w:rsidP="00C33F20">
      <w:pPr>
        <w:shd w:val="clear" w:color="auto" w:fill="FFFFFF"/>
        <w:ind w:left="-360"/>
        <w:jc w:val="both"/>
        <w:textAlignment w:val="baseline"/>
      </w:pPr>
      <w:r w:rsidRPr="0037580A">
        <w:t>If a student has a COVID – 19 positive test result, possible exposure to COVID - 19, or is experiencing signs/symptoms of COVID – 19 a report should be entered into BRCC Cares using the (</w:t>
      </w:r>
      <w:hyperlink r:id="rId16" w:tgtFrame="_blank" w:tooltip="https://www.mybrcc.edu/brcccares/" w:history="1">
        <w:r w:rsidRPr="0037580A">
          <w:t>Request for Assistance Form</w:t>
        </w:r>
      </w:hyperlink>
      <w:r w:rsidRPr="0037580A">
        <w:t>).  If the report is made to faculty, faculty will enter the report.  </w:t>
      </w:r>
    </w:p>
    <w:p w14:paraId="335B9619" w14:textId="77777777" w:rsidR="0037580A" w:rsidRPr="0037580A" w:rsidRDefault="0037580A" w:rsidP="00C33F20">
      <w:pPr>
        <w:shd w:val="clear" w:color="auto" w:fill="FFFFFF"/>
        <w:ind w:left="-360"/>
        <w:jc w:val="both"/>
        <w:textAlignment w:val="baseline"/>
      </w:pPr>
      <w:r w:rsidRPr="0037580A">
        <w:rPr>
          <w:noProof/>
        </w:rPr>
        <w:drawing>
          <wp:inline distT="0" distB="0" distL="0" distR="0" wp14:anchorId="4A4C4671" wp14:editId="6B373829">
            <wp:extent cx="59436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14:paraId="5B9A108D" w14:textId="77777777" w:rsidR="0037580A" w:rsidRPr="0037580A" w:rsidRDefault="0037580A" w:rsidP="00C33F20">
      <w:pPr>
        <w:shd w:val="clear" w:color="auto" w:fill="FFFFFF"/>
        <w:ind w:left="-360"/>
        <w:jc w:val="both"/>
        <w:textAlignment w:val="baseline"/>
      </w:pPr>
      <w:r w:rsidRPr="0037580A">
        <w:t xml:space="preserve">​The report will be reviewed by the Dean of Students.  A communication will be sent to the student to self-quarantine for 14 days or until they have been sign/symptom free for at least 72 hours and have a negative COVID – 19 </w:t>
      </w:r>
      <w:proofErr w:type="gramStart"/>
      <w:r w:rsidRPr="0037580A">
        <w:t>test</w:t>
      </w:r>
      <w:proofErr w:type="gramEnd"/>
      <w:r w:rsidRPr="0037580A">
        <w:t>. </w:t>
      </w:r>
    </w:p>
    <w:p w14:paraId="4079D866" w14:textId="77777777" w:rsidR="0037580A" w:rsidRPr="0037580A" w:rsidRDefault="0037580A" w:rsidP="00C33F20">
      <w:pPr>
        <w:shd w:val="clear" w:color="auto" w:fill="FFFFFF"/>
        <w:ind w:left="-360"/>
        <w:jc w:val="both"/>
        <w:textAlignment w:val="baseline"/>
      </w:pPr>
      <w:r w:rsidRPr="0037580A">
        <w:t> </w:t>
      </w:r>
    </w:p>
    <w:p w14:paraId="1D6F9F77" w14:textId="77777777" w:rsidR="0037580A" w:rsidRPr="0037580A" w:rsidRDefault="0037580A" w:rsidP="00C33F20">
      <w:pPr>
        <w:shd w:val="clear" w:color="auto" w:fill="FFFFFF"/>
        <w:ind w:left="-360"/>
        <w:jc w:val="both"/>
        <w:textAlignment w:val="baseline"/>
      </w:pPr>
      <w:r w:rsidRPr="0037580A">
        <w:t>The Dean of Students will then notify any other students, who share classes with the presumptive positive student, via e-mail of the potential exposure. </w:t>
      </w:r>
    </w:p>
    <w:p w14:paraId="5E456CF9" w14:textId="77777777" w:rsidR="0037580A" w:rsidRPr="0037580A" w:rsidRDefault="0037580A" w:rsidP="00C33F20">
      <w:pPr>
        <w:shd w:val="clear" w:color="auto" w:fill="FFFFFF"/>
        <w:ind w:left="-360"/>
        <w:jc w:val="both"/>
        <w:textAlignment w:val="baseline"/>
      </w:pPr>
      <w:r w:rsidRPr="0037580A">
        <w:t> </w:t>
      </w:r>
    </w:p>
    <w:p w14:paraId="17894322" w14:textId="3723A15F" w:rsidR="0037580A" w:rsidRDefault="0037580A" w:rsidP="00C33F20">
      <w:pPr>
        <w:shd w:val="clear" w:color="auto" w:fill="FFFFFF"/>
        <w:ind w:left="-360"/>
        <w:jc w:val="both"/>
        <w:textAlignment w:val="baseline"/>
      </w:pPr>
      <w:r w:rsidRPr="0037580A">
        <w:t>Once the Dean of Students documents that 14 days have passed and that the appropriate evidence of health status has been submitted, a communication to the student and faculty will be sent indicating the student's ability to resume instruction.  </w:t>
      </w:r>
    </w:p>
    <w:p w14:paraId="3B85BBE4" w14:textId="77777777" w:rsidR="0037580A" w:rsidRPr="00D11ADB" w:rsidRDefault="0037580A" w:rsidP="00C33F20">
      <w:pPr>
        <w:tabs>
          <w:tab w:val="num" w:pos="1500"/>
        </w:tabs>
        <w:ind w:left="-360"/>
      </w:pPr>
    </w:p>
    <w:p w14:paraId="5E1633E7" w14:textId="6B105D9F" w:rsidR="0037580A" w:rsidRDefault="002D6AF7" w:rsidP="00C33F20">
      <w:pPr>
        <w:numPr>
          <w:ilvl w:val="0"/>
          <w:numId w:val="1"/>
        </w:numPr>
        <w:tabs>
          <w:tab w:val="clear" w:pos="720"/>
          <w:tab w:val="num" w:pos="1500"/>
        </w:tabs>
        <w:ind w:left="-360"/>
        <w:jc w:val="both"/>
      </w:pPr>
      <w:r w:rsidRPr="0072265D">
        <w:rPr>
          <w:b/>
          <w:i/>
        </w:rPr>
        <w:t xml:space="preserve">Library/ Learning Resources:  </w:t>
      </w:r>
      <w:r w:rsidR="0037580A" w:rsidRPr="0037580A">
        <w:t>The Magnolia Library offers a diverse collection of books, periodicals, videos, and on-line resources. As a member of</w:t>
      </w:r>
      <w:r w:rsidR="0037580A" w:rsidRPr="0037580A">
        <w:rPr>
          <w:color w:val="222222"/>
          <w:shd w:val="clear" w:color="auto" w:fill="FFFFFF"/>
        </w:rPr>
        <w:t> </w:t>
      </w:r>
      <w:hyperlink r:id="rId18" w:tgtFrame="_blank" w:history="1">
        <w:r w:rsidR="0037580A" w:rsidRPr="0037580A">
          <w:rPr>
            <w:color w:val="ED1C24"/>
            <w:shd w:val="clear" w:color="auto" w:fill="FFFFFF"/>
          </w:rPr>
          <w:t>LOUIS: the Louisiana Library Network</w:t>
        </w:r>
      </w:hyperlink>
      <w:r w:rsidR="0037580A" w:rsidRPr="0037580A">
        <w:t>, we are able to provide access to our</w:t>
      </w:r>
      <w:r w:rsidR="0037580A" w:rsidRPr="0037580A">
        <w:rPr>
          <w:color w:val="222222"/>
          <w:shd w:val="clear" w:color="auto" w:fill="FFFFFF"/>
        </w:rPr>
        <w:t> </w:t>
      </w:r>
      <w:hyperlink r:id="rId19" w:tgtFrame="_blank" w:history="1">
        <w:r w:rsidR="0037580A" w:rsidRPr="0037580A">
          <w:rPr>
            <w:color w:val="ED1C24"/>
            <w:shd w:val="clear" w:color="auto" w:fill="FFFFFF"/>
          </w:rPr>
          <w:t>Online Public Access Catalog</w:t>
        </w:r>
      </w:hyperlink>
      <w:r w:rsidR="0037580A" w:rsidRPr="0037580A">
        <w:rPr>
          <w:color w:val="222222"/>
          <w:shd w:val="clear" w:color="auto" w:fill="FFFFFF"/>
        </w:rPr>
        <w:t> </w:t>
      </w:r>
      <w:r w:rsidR="0037580A" w:rsidRPr="0037580A">
        <w:t>(OPAC) as well as to the OPACs of surrounding institutions. Our online resources include over 84,000 full-text books available through the EBSCOhost eBook Collection and a variety of </w:t>
      </w:r>
      <w:hyperlink r:id="rId20" w:history="1">
        <w:r w:rsidR="0037580A" w:rsidRPr="0037580A">
          <w:rPr>
            <w:color w:val="ED1C24"/>
            <w:shd w:val="clear" w:color="auto" w:fill="FFFFFF"/>
          </w:rPr>
          <w:t>databases</w:t>
        </w:r>
      </w:hyperlink>
      <w:r w:rsidR="0037580A" w:rsidRPr="0037580A">
        <w:t> to assist you with your scholarly research or even learn a new language.</w:t>
      </w:r>
    </w:p>
    <w:p w14:paraId="6DE49805" w14:textId="7512F587" w:rsidR="0037580A" w:rsidRDefault="0037580A" w:rsidP="00C33F20">
      <w:pPr>
        <w:ind w:left="-360"/>
        <w:jc w:val="both"/>
      </w:pPr>
    </w:p>
    <w:p w14:paraId="0F1AE263" w14:textId="77777777" w:rsidR="00431681" w:rsidRPr="00431681" w:rsidRDefault="00431681" w:rsidP="00C33F20">
      <w:pPr>
        <w:numPr>
          <w:ilvl w:val="0"/>
          <w:numId w:val="13"/>
        </w:numPr>
        <w:ind w:left="-360"/>
        <w:rPr>
          <w:b/>
          <w:i/>
        </w:rPr>
      </w:pPr>
      <w:r w:rsidRPr="00431681">
        <w:rPr>
          <w:b/>
          <w:i/>
        </w:rPr>
        <w:t>Academic Learning Center (ALC): </w:t>
      </w:r>
      <w:r w:rsidRPr="00431681">
        <w:rPr>
          <w:color w:val="111111"/>
          <w:shd w:val="clear" w:color="auto" w:fill="FFFFFF"/>
        </w:rPr>
        <w:t>The Academic Learning Center, or ALC, provides all BRCC students with a safe and supportive environment for learning that promotes peer interaction through conversation and collaboration</w:t>
      </w:r>
      <w:r w:rsidRPr="00431681">
        <w:rPr>
          <w:rFonts w:ascii="Helvetica" w:hAnsi="Helvetica"/>
          <w:color w:val="111111"/>
          <w:shd w:val="clear" w:color="auto" w:fill="FFFFFF"/>
        </w:rPr>
        <w:t>.</w:t>
      </w:r>
    </w:p>
    <w:p w14:paraId="156BA2EB" w14:textId="77777777" w:rsidR="00431681" w:rsidRPr="00431681" w:rsidRDefault="00F456DF" w:rsidP="00C33F20">
      <w:pPr>
        <w:spacing w:after="120"/>
        <w:ind w:left="-360"/>
        <w:rPr>
          <w:color w:val="000000"/>
        </w:rPr>
      </w:pPr>
      <w:hyperlink r:id="rId21" w:tgtFrame="_blank" w:history="1">
        <w:r w:rsidR="00431681" w:rsidRPr="00431681">
          <w:rPr>
            <w:color w:val="0000FF"/>
            <w:u w:val="single"/>
            <w:bdr w:val="none" w:sz="0" w:space="0" w:color="auto" w:frame="1"/>
            <w:shd w:val="clear" w:color="auto" w:fill="FFFFFF"/>
          </w:rPr>
          <w:t>https://www.mybrcc.edu/alc/index.php</w:t>
        </w:r>
      </w:hyperlink>
      <w:r w:rsidR="00431681" w:rsidRPr="00431681">
        <w:rPr>
          <w:i/>
          <w:iCs/>
          <w:color w:val="000000"/>
          <w:bdr w:val="none" w:sz="0" w:space="0" w:color="auto" w:frame="1"/>
        </w:rPr>
        <w:t>  </w:t>
      </w:r>
    </w:p>
    <w:p w14:paraId="5D55D8A0" w14:textId="77777777" w:rsidR="00431681" w:rsidRPr="00431681" w:rsidRDefault="00431681" w:rsidP="00C33F20">
      <w:pPr>
        <w:numPr>
          <w:ilvl w:val="0"/>
          <w:numId w:val="14"/>
        </w:numPr>
        <w:ind w:left="900"/>
        <w:rPr>
          <w:color w:val="000000"/>
        </w:rPr>
      </w:pPr>
      <w:r w:rsidRPr="00431681">
        <w:rPr>
          <w:color w:val="000000"/>
          <w:bdr w:val="none" w:sz="0" w:space="0" w:color="auto" w:frame="1"/>
        </w:rPr>
        <w:t>Free Tutoring and Writing Assistance </w:t>
      </w:r>
    </w:p>
    <w:p w14:paraId="4164685D" w14:textId="77777777" w:rsidR="00431681" w:rsidRPr="00431681" w:rsidRDefault="00431681" w:rsidP="00C33F20">
      <w:pPr>
        <w:numPr>
          <w:ilvl w:val="0"/>
          <w:numId w:val="14"/>
        </w:numPr>
        <w:spacing w:beforeAutospacing="1" w:afterAutospacing="1"/>
        <w:ind w:left="900"/>
        <w:rPr>
          <w:color w:val="000000"/>
        </w:rPr>
      </w:pPr>
      <w:r w:rsidRPr="00431681">
        <w:rPr>
          <w:color w:val="000000"/>
          <w:bdr w:val="none" w:sz="0" w:space="0" w:color="auto" w:frame="1"/>
        </w:rPr>
        <w:t>Study Groups and Workshops </w:t>
      </w:r>
    </w:p>
    <w:p w14:paraId="44048363" w14:textId="77777777" w:rsidR="00431681" w:rsidRPr="00431681" w:rsidRDefault="00431681" w:rsidP="00C33F20">
      <w:pPr>
        <w:numPr>
          <w:ilvl w:val="0"/>
          <w:numId w:val="14"/>
        </w:numPr>
        <w:spacing w:beforeAutospacing="1" w:afterAutospacing="1"/>
        <w:ind w:left="900"/>
        <w:rPr>
          <w:color w:val="000000"/>
        </w:rPr>
      </w:pPr>
      <w:r w:rsidRPr="00431681">
        <w:rPr>
          <w:color w:val="000000"/>
          <w:bdr w:val="none" w:sz="0" w:space="0" w:color="auto" w:frame="1"/>
        </w:rPr>
        <w:t>Study Tips and Academic Guidance  </w:t>
      </w:r>
    </w:p>
    <w:p w14:paraId="7C31515E" w14:textId="77777777" w:rsidR="00431681" w:rsidRPr="00431681" w:rsidRDefault="00431681" w:rsidP="00C33F20">
      <w:pPr>
        <w:numPr>
          <w:ilvl w:val="0"/>
          <w:numId w:val="14"/>
        </w:numPr>
        <w:spacing w:beforeAutospacing="1" w:afterAutospacing="1"/>
        <w:ind w:left="900"/>
        <w:rPr>
          <w:color w:val="000000"/>
        </w:rPr>
      </w:pPr>
      <w:r w:rsidRPr="00431681">
        <w:rPr>
          <w:color w:val="000000"/>
          <w:bdr w:val="none" w:sz="0" w:space="0" w:color="auto" w:frame="1"/>
        </w:rPr>
        <w:t>Canvas Help</w:t>
      </w:r>
      <w:r w:rsidRPr="00431681">
        <w:rPr>
          <w:color w:val="000000"/>
        </w:rPr>
        <w:t> </w:t>
      </w:r>
    </w:p>
    <w:p w14:paraId="0B0B6C47" w14:textId="77777777" w:rsidR="00431681" w:rsidRPr="00431681" w:rsidRDefault="00431681" w:rsidP="00C33F20">
      <w:pPr>
        <w:ind w:left="-360"/>
        <w:rPr>
          <w:color w:val="000000"/>
        </w:rPr>
      </w:pPr>
      <w:r w:rsidRPr="00431681">
        <w:rPr>
          <w:color w:val="000000"/>
          <w:bdr w:val="none" w:sz="0" w:space="0" w:color="auto" w:frame="1"/>
        </w:rPr>
        <w:t>Connect with the </w:t>
      </w:r>
      <w:r w:rsidRPr="00431681">
        <w:rPr>
          <w:i/>
          <w:iCs/>
          <w:color w:val="000000"/>
        </w:rPr>
        <w:t>ALC Online Tutoring and Resources</w:t>
      </w:r>
      <w:r w:rsidRPr="00431681">
        <w:rPr>
          <w:color w:val="000000"/>
          <w:bdr w:val="none" w:sz="0" w:space="0" w:color="auto" w:frame="1"/>
        </w:rPr>
        <w:t> course in CANVAS to access online services. </w:t>
      </w:r>
    </w:p>
    <w:p w14:paraId="50458D46" w14:textId="77777777" w:rsidR="00431681" w:rsidRPr="00431681" w:rsidRDefault="00431681" w:rsidP="00C33F20">
      <w:pPr>
        <w:ind w:left="-360"/>
        <w:rPr>
          <w:color w:val="000000"/>
        </w:rPr>
      </w:pPr>
      <w:r w:rsidRPr="00431681">
        <w:rPr>
          <w:color w:val="000000"/>
          <w:bdr w:val="none" w:sz="0" w:space="0" w:color="auto" w:frame="1"/>
        </w:rPr>
        <w:t>Email </w:t>
      </w:r>
      <w:hyperlink r:id="rId22" w:tgtFrame="_blank" w:history="1">
        <w:r w:rsidRPr="00431681">
          <w:rPr>
            <w:color w:val="0000FF"/>
            <w:u w:val="single"/>
            <w:bdr w:val="none" w:sz="0" w:space="0" w:color="auto" w:frame="1"/>
          </w:rPr>
          <w:t>learningcenter@mybrcc.edu</w:t>
        </w:r>
      </w:hyperlink>
      <w:r w:rsidRPr="00431681">
        <w:rPr>
          <w:color w:val="000000"/>
          <w:bdr w:val="none" w:sz="0" w:space="0" w:color="auto" w:frame="1"/>
        </w:rPr>
        <w:t> if you have trouble accessing this course in Canvas. </w:t>
      </w:r>
    </w:p>
    <w:p w14:paraId="73622F21" w14:textId="18B70531" w:rsidR="00431681" w:rsidRDefault="00431681" w:rsidP="00C33F20">
      <w:pPr>
        <w:ind w:left="-360"/>
        <w:jc w:val="both"/>
      </w:pPr>
    </w:p>
    <w:p w14:paraId="73154A3D" w14:textId="77777777" w:rsidR="00431681" w:rsidRPr="00431681" w:rsidRDefault="00431681" w:rsidP="00C33F20">
      <w:pPr>
        <w:numPr>
          <w:ilvl w:val="0"/>
          <w:numId w:val="1"/>
        </w:numPr>
        <w:tabs>
          <w:tab w:val="clear" w:pos="720"/>
          <w:tab w:val="num" w:pos="1500"/>
        </w:tabs>
        <w:ind w:left="-360"/>
        <w:jc w:val="both"/>
        <w:rPr>
          <w:b/>
          <w:i/>
        </w:rPr>
      </w:pPr>
      <w:r w:rsidRPr="00431681">
        <w:rPr>
          <w:b/>
          <w:i/>
        </w:rPr>
        <w:t>BRCC Cares</w:t>
      </w:r>
    </w:p>
    <w:p w14:paraId="12CDF4D5" w14:textId="77777777" w:rsidR="00431681" w:rsidRPr="00431681" w:rsidRDefault="00431681" w:rsidP="00F456DF">
      <w:pPr>
        <w:shd w:val="clear" w:color="auto" w:fill="FFFFFF"/>
        <w:ind w:hanging="360"/>
        <w:jc w:val="both"/>
      </w:pPr>
      <w:r w:rsidRPr="00431681">
        <w:t> ·     BRCC Cares is an online reporting system through which students, faculty, staff, administrators, and visitors can inform the College of students who are exhibiting concerning behavior or academic difficulty. This system will directly route reported student issues to the appropriate College representative(s) for possible intervention. </w:t>
      </w:r>
    </w:p>
    <w:p w14:paraId="02364DCC" w14:textId="77777777" w:rsidR="00431681" w:rsidRPr="00431681" w:rsidRDefault="00431681" w:rsidP="00F456DF">
      <w:pPr>
        <w:shd w:val="clear" w:color="auto" w:fill="FFFFFF"/>
        <w:jc w:val="both"/>
      </w:pPr>
      <w:r w:rsidRPr="00431681">
        <w:t> </w:t>
      </w:r>
    </w:p>
    <w:p w14:paraId="78534A59" w14:textId="77777777" w:rsidR="00431681" w:rsidRPr="00431681" w:rsidRDefault="00431681" w:rsidP="00F456DF">
      <w:pPr>
        <w:shd w:val="clear" w:color="auto" w:fill="FFFFFF"/>
        <w:ind w:hanging="360"/>
        <w:jc w:val="both"/>
      </w:pPr>
      <w:r w:rsidRPr="00431681">
        <w:t xml:space="preserve">·     BRCC Cares is designed to provide a safe place for the College community to report suspected violations of the Student Code of Conduct and BRCC’s Title IX and Sexual Misconduct Policy, including but is not limited </w:t>
      </w:r>
      <w:proofErr w:type="gramStart"/>
      <w:r w:rsidRPr="00431681">
        <w:t>to:</w:t>
      </w:r>
      <w:proofErr w:type="gramEnd"/>
      <w:r w:rsidRPr="00431681">
        <w:t xml:space="preserve"> dating violence, domestic violence, sexual assault, sexual harassment, sexual misconduct, sexual exploitation, stalking, etc., for investigation. </w:t>
      </w:r>
    </w:p>
    <w:p w14:paraId="2E581DDD" w14:textId="77777777" w:rsidR="00431681" w:rsidRPr="00431681" w:rsidRDefault="00431681" w:rsidP="00F456DF">
      <w:pPr>
        <w:shd w:val="clear" w:color="auto" w:fill="FFFFFF"/>
        <w:jc w:val="both"/>
      </w:pPr>
      <w:r w:rsidRPr="00431681">
        <w:t> </w:t>
      </w:r>
    </w:p>
    <w:p w14:paraId="057E767D" w14:textId="77777777" w:rsidR="00431681" w:rsidRPr="00431681" w:rsidRDefault="00431681" w:rsidP="00F456DF">
      <w:pPr>
        <w:shd w:val="clear" w:color="auto" w:fill="FFFFFF"/>
        <w:ind w:hanging="360"/>
        <w:jc w:val="both"/>
      </w:pPr>
      <w:r w:rsidRPr="00431681">
        <w:t>·     Filing a report on BRCC Cares does not take the place of calling the police in the event of an emergency or life-threatening situation.</w:t>
      </w:r>
    </w:p>
    <w:p w14:paraId="5F944CA9" w14:textId="77777777" w:rsidR="00431681" w:rsidRPr="00431681" w:rsidRDefault="00431681" w:rsidP="00F456DF">
      <w:pPr>
        <w:shd w:val="clear" w:color="auto" w:fill="FFFFFF"/>
        <w:jc w:val="both"/>
      </w:pPr>
      <w:r w:rsidRPr="00431681">
        <w:t> </w:t>
      </w:r>
    </w:p>
    <w:p w14:paraId="574DD286" w14:textId="77777777" w:rsidR="00431681" w:rsidRPr="00431681" w:rsidRDefault="00431681" w:rsidP="00F456DF">
      <w:pPr>
        <w:shd w:val="clear" w:color="auto" w:fill="FFFFFF"/>
        <w:ind w:hanging="360"/>
        <w:jc w:val="both"/>
      </w:pPr>
      <w:r w:rsidRPr="00431681">
        <w:t xml:space="preserve">·     BRCC Cares is located at </w:t>
      </w:r>
      <w:hyperlink r:id="rId23" w:history="1">
        <w:r w:rsidRPr="00431681">
          <w:rPr>
            <w:color w:val="0563C1" w:themeColor="hyperlink"/>
            <w:u w:val="single"/>
          </w:rPr>
          <w:t>www.mybrcc.edu//brcccares</w:t>
        </w:r>
      </w:hyperlink>
      <w:r w:rsidRPr="00431681">
        <w:t xml:space="preserve"> or by typing “BRCC Cares” in the College website search bar.</w:t>
      </w:r>
    </w:p>
    <w:p w14:paraId="09C8DB67" w14:textId="1553E2EB" w:rsidR="00431681" w:rsidRDefault="00431681" w:rsidP="00C33F20">
      <w:pPr>
        <w:ind w:left="-360"/>
        <w:jc w:val="both"/>
      </w:pPr>
    </w:p>
    <w:p w14:paraId="5624C01B" w14:textId="77777777" w:rsidR="00431681" w:rsidRPr="00431681" w:rsidRDefault="00431681" w:rsidP="00C33F20">
      <w:pPr>
        <w:numPr>
          <w:ilvl w:val="0"/>
          <w:numId w:val="1"/>
        </w:numPr>
        <w:tabs>
          <w:tab w:val="clear" w:pos="720"/>
          <w:tab w:val="num" w:pos="1500"/>
        </w:tabs>
        <w:ind w:left="-360"/>
        <w:jc w:val="both"/>
        <w:rPr>
          <w:b/>
          <w:i/>
        </w:rPr>
      </w:pPr>
      <w:r w:rsidRPr="00431681">
        <w:rPr>
          <w:b/>
          <w:i/>
        </w:rPr>
        <w:t>PROGRAM OF STUDY</w:t>
      </w:r>
    </w:p>
    <w:p w14:paraId="5AEAA2CD" w14:textId="77777777" w:rsidR="00431681" w:rsidRPr="00431681" w:rsidRDefault="00431681" w:rsidP="00F456DF">
      <w:pPr>
        <w:shd w:val="clear" w:color="auto" w:fill="FFFFFF"/>
        <w:ind w:left="-360"/>
        <w:rPr>
          <w:b/>
          <w:color w:val="FF0000"/>
        </w:rPr>
      </w:pPr>
      <w:r w:rsidRPr="00431681">
        <w:rPr>
          <w:b/>
          <w:color w:val="FF0000"/>
        </w:rPr>
        <w:t>It is very important as a student that you properly apply for the correct program of study.  You can check to see if your program of study is accurately recorded by logging into LOLA.</w:t>
      </w:r>
    </w:p>
    <w:p w14:paraId="7E9C4216" w14:textId="193EAFFD" w:rsidR="00431681" w:rsidRDefault="00431681" w:rsidP="00431681">
      <w:pPr>
        <w:jc w:val="both"/>
      </w:pPr>
    </w:p>
    <w:p w14:paraId="14F232B6" w14:textId="2A9033A1" w:rsidR="005404AC" w:rsidRDefault="005404AC" w:rsidP="00431681">
      <w:pPr>
        <w:jc w:val="both"/>
      </w:pPr>
    </w:p>
    <w:p w14:paraId="17F8F57A" w14:textId="14D205F4" w:rsidR="002D6AF7" w:rsidRPr="00594256" w:rsidRDefault="002D6AF7" w:rsidP="00F456DF">
      <w:pPr>
        <w:tabs>
          <w:tab w:val="num" w:pos="1500"/>
        </w:tabs>
        <w:ind w:left="-720"/>
        <w:rPr>
          <w:b/>
        </w:rPr>
      </w:pPr>
      <w:r w:rsidRPr="00594256">
        <w:rPr>
          <w:b/>
        </w:rPr>
        <w:t>Expanded Course Outline:</w:t>
      </w:r>
    </w:p>
    <w:p w14:paraId="3FC9C666" w14:textId="77777777" w:rsidR="002D6AF7" w:rsidRDefault="002D6AF7" w:rsidP="002D6AF7">
      <w:r>
        <w:t>I.</w:t>
      </w:r>
      <w:r>
        <w:tab/>
        <w:t>Computer Concepts</w:t>
      </w:r>
    </w:p>
    <w:p w14:paraId="3ACD13E4" w14:textId="77777777" w:rsidR="002D6AF7" w:rsidRDefault="002D6AF7" w:rsidP="002D6AF7">
      <w:pPr>
        <w:ind w:left="720"/>
      </w:pPr>
      <w:r>
        <w:t>a.</w:t>
      </w:r>
      <w:r>
        <w:tab/>
        <w:t>Computer, Internet, Web and Email Basics</w:t>
      </w:r>
    </w:p>
    <w:p w14:paraId="6880EDB0" w14:textId="77777777" w:rsidR="002D6AF7" w:rsidRDefault="002D6AF7" w:rsidP="002D6AF7">
      <w:pPr>
        <w:ind w:left="720"/>
      </w:pPr>
      <w:r>
        <w:t>b.</w:t>
      </w:r>
      <w:r>
        <w:tab/>
        <w:t>Computer Hardware and Software</w:t>
      </w:r>
    </w:p>
    <w:p w14:paraId="352B6D4D" w14:textId="77777777" w:rsidR="002D6AF7" w:rsidRDefault="002D6AF7" w:rsidP="002D6AF7">
      <w:pPr>
        <w:ind w:left="720"/>
      </w:pPr>
      <w:r>
        <w:t>c.</w:t>
      </w:r>
      <w:r>
        <w:tab/>
        <w:t>File Management, Virus Protection, and Backup</w:t>
      </w:r>
    </w:p>
    <w:p w14:paraId="5E0D002F" w14:textId="77777777" w:rsidR="002D6AF7" w:rsidRDefault="002D6AF7" w:rsidP="002D6AF7"/>
    <w:p w14:paraId="33CCE36A" w14:textId="77777777" w:rsidR="002D6AF7" w:rsidRDefault="002D6AF7" w:rsidP="002D6AF7">
      <w:r>
        <w:t>II.</w:t>
      </w:r>
      <w:r>
        <w:tab/>
        <w:t xml:space="preserve">An Overview of Computers and Logic </w:t>
      </w:r>
    </w:p>
    <w:p w14:paraId="563D3944" w14:textId="77777777" w:rsidR="002D6AF7" w:rsidRDefault="002D6AF7" w:rsidP="002D6AF7">
      <w:pPr>
        <w:ind w:left="720"/>
      </w:pPr>
      <w:r>
        <w:t>a.</w:t>
      </w:r>
      <w:r>
        <w:tab/>
        <w:t>The Programming Process</w:t>
      </w:r>
    </w:p>
    <w:p w14:paraId="05CAC4CA" w14:textId="77777777" w:rsidR="002D6AF7" w:rsidRDefault="002D6AF7" w:rsidP="002D6AF7">
      <w:pPr>
        <w:ind w:left="720"/>
      </w:pPr>
      <w:r>
        <w:t>b.</w:t>
      </w:r>
      <w:r>
        <w:tab/>
        <w:t>Flowchart Symbols and Pseudocode Statements</w:t>
      </w:r>
    </w:p>
    <w:p w14:paraId="4EEC401D" w14:textId="77777777" w:rsidR="002D6AF7" w:rsidRDefault="002D6AF7" w:rsidP="002D6AF7">
      <w:pPr>
        <w:ind w:left="720"/>
      </w:pPr>
      <w:r>
        <w:t>c.</w:t>
      </w:r>
      <w:r>
        <w:tab/>
        <w:t>Variables and Data Types</w:t>
      </w:r>
    </w:p>
    <w:p w14:paraId="5864845B" w14:textId="77777777" w:rsidR="002D6AF7" w:rsidRDefault="002D6AF7" w:rsidP="002D6AF7"/>
    <w:p w14:paraId="23367F83" w14:textId="77777777" w:rsidR="002D6AF7" w:rsidRDefault="002D6AF7" w:rsidP="002D6AF7">
      <w:r>
        <w:t>III.</w:t>
      </w:r>
      <w:r>
        <w:tab/>
        <w:t>Understanding Structure</w:t>
      </w:r>
    </w:p>
    <w:p w14:paraId="7CC68001" w14:textId="77777777" w:rsidR="002D6AF7" w:rsidRDefault="002D6AF7" w:rsidP="002D6AF7">
      <w:pPr>
        <w:ind w:left="720"/>
      </w:pPr>
      <w:r>
        <w:t>a.</w:t>
      </w:r>
      <w:r>
        <w:tab/>
        <w:t>Basic Structures</w:t>
      </w:r>
    </w:p>
    <w:p w14:paraId="6629A823" w14:textId="77777777" w:rsidR="002D6AF7" w:rsidRDefault="002D6AF7" w:rsidP="002D6AF7">
      <w:pPr>
        <w:ind w:left="720"/>
      </w:pPr>
      <w:r>
        <w:t>b.</w:t>
      </w:r>
      <w:r>
        <w:tab/>
        <w:t>Recognizing Structure</w:t>
      </w:r>
    </w:p>
    <w:p w14:paraId="672437A1" w14:textId="77777777" w:rsidR="002D6AF7" w:rsidRDefault="002D6AF7" w:rsidP="002D6AF7"/>
    <w:p w14:paraId="7377116C" w14:textId="77777777" w:rsidR="002D6AF7" w:rsidRDefault="002D6AF7" w:rsidP="002D6AF7">
      <w:r>
        <w:t>IV.</w:t>
      </w:r>
      <w:r>
        <w:tab/>
        <w:t>Modules, Hierarchy Charts, and Documentation</w:t>
      </w:r>
    </w:p>
    <w:p w14:paraId="39E458B1" w14:textId="77777777" w:rsidR="002D6AF7" w:rsidRDefault="002D6AF7" w:rsidP="002D6AF7">
      <w:pPr>
        <w:ind w:left="720"/>
      </w:pPr>
      <w:r>
        <w:lastRenderedPageBreak/>
        <w:t>a.</w:t>
      </w:r>
      <w:r>
        <w:tab/>
        <w:t>Modules, Subroutines, Procedures, Functions, or Methods</w:t>
      </w:r>
    </w:p>
    <w:p w14:paraId="082B4CE7" w14:textId="77777777" w:rsidR="002D6AF7" w:rsidRDefault="002D6AF7" w:rsidP="002D6AF7">
      <w:pPr>
        <w:ind w:left="720"/>
      </w:pPr>
      <w:r>
        <w:t>b.</w:t>
      </w:r>
      <w:r>
        <w:tab/>
        <w:t>Modularizing a Program</w:t>
      </w:r>
    </w:p>
    <w:p w14:paraId="00320227" w14:textId="77777777" w:rsidR="002D6AF7" w:rsidRDefault="002D6AF7" w:rsidP="002D6AF7">
      <w:pPr>
        <w:ind w:left="720"/>
      </w:pPr>
      <w:r>
        <w:t>c.</w:t>
      </w:r>
      <w:r>
        <w:tab/>
        <w:t>Variables</w:t>
      </w:r>
    </w:p>
    <w:p w14:paraId="1989498B" w14:textId="77777777" w:rsidR="002D6AF7" w:rsidRDefault="002D6AF7" w:rsidP="002D6AF7">
      <w:pPr>
        <w:ind w:left="720"/>
      </w:pPr>
      <w:r>
        <w:t>d.</w:t>
      </w:r>
      <w:r>
        <w:tab/>
        <w:t>Documentation</w:t>
      </w:r>
    </w:p>
    <w:p w14:paraId="42D715E4" w14:textId="77777777" w:rsidR="002D6AF7" w:rsidRDefault="002D6AF7" w:rsidP="002D6AF7"/>
    <w:p w14:paraId="506F9D1B" w14:textId="77777777" w:rsidR="002D6AF7" w:rsidRDefault="002D6AF7" w:rsidP="002D6AF7">
      <w:r>
        <w:t>V.</w:t>
      </w:r>
      <w:r>
        <w:tab/>
        <w:t>Writing A Complete Program</w:t>
      </w:r>
    </w:p>
    <w:p w14:paraId="64EAF996" w14:textId="77777777" w:rsidR="002D6AF7" w:rsidRDefault="002D6AF7" w:rsidP="002D6AF7">
      <w:pPr>
        <w:ind w:left="720"/>
      </w:pPr>
      <w:r>
        <w:t>a.</w:t>
      </w:r>
      <w:r>
        <w:tab/>
        <w:t>Mainline Logical Flow Through a Program</w:t>
      </w:r>
    </w:p>
    <w:p w14:paraId="2575D519" w14:textId="77777777" w:rsidR="002D6AF7" w:rsidRDefault="002D6AF7" w:rsidP="002D6AF7">
      <w:pPr>
        <w:ind w:left="720"/>
      </w:pPr>
      <w:r>
        <w:t>b.</w:t>
      </w:r>
      <w:r>
        <w:tab/>
        <w:t>Housekeeping Tasks</w:t>
      </w:r>
    </w:p>
    <w:p w14:paraId="347CDF3F" w14:textId="77777777" w:rsidR="002D6AF7" w:rsidRDefault="002D6AF7" w:rsidP="002D6AF7">
      <w:pPr>
        <w:ind w:left="720"/>
      </w:pPr>
      <w:r>
        <w:t>c.</w:t>
      </w:r>
      <w:r>
        <w:tab/>
        <w:t>Writing the Main Loop</w:t>
      </w:r>
    </w:p>
    <w:p w14:paraId="358D5272" w14:textId="77777777" w:rsidR="002D6AF7" w:rsidRDefault="002D6AF7" w:rsidP="002D6AF7">
      <w:pPr>
        <w:ind w:left="720"/>
      </w:pPr>
      <w:r>
        <w:t>d.</w:t>
      </w:r>
      <w:r>
        <w:tab/>
        <w:t>Designing Clear Module Statements</w:t>
      </w:r>
    </w:p>
    <w:p w14:paraId="09A0C219" w14:textId="77777777" w:rsidR="002D6AF7" w:rsidRDefault="002D6AF7" w:rsidP="002D6AF7"/>
    <w:p w14:paraId="7742F506" w14:textId="77777777" w:rsidR="002D6AF7" w:rsidRDefault="002D6AF7" w:rsidP="002D6AF7">
      <w:r>
        <w:t>VI.</w:t>
      </w:r>
      <w:r>
        <w:tab/>
        <w:t>Making Decisions</w:t>
      </w:r>
    </w:p>
    <w:p w14:paraId="5EBECD01" w14:textId="77777777" w:rsidR="002D6AF7" w:rsidRDefault="002D6AF7" w:rsidP="002D6AF7">
      <w:pPr>
        <w:ind w:left="720"/>
      </w:pPr>
      <w:r>
        <w:t>a.</w:t>
      </w:r>
      <w:r>
        <w:tab/>
        <w:t>Evaluating Boolean Expressions</w:t>
      </w:r>
    </w:p>
    <w:p w14:paraId="58CB99DF" w14:textId="77777777" w:rsidR="002D6AF7" w:rsidRDefault="002D6AF7" w:rsidP="002D6AF7">
      <w:pPr>
        <w:ind w:left="720"/>
      </w:pPr>
      <w:r>
        <w:t>b.</w:t>
      </w:r>
      <w:r>
        <w:tab/>
        <w:t>Decision Tables</w:t>
      </w:r>
    </w:p>
    <w:p w14:paraId="15DAD92E" w14:textId="77777777" w:rsidR="002D6AF7" w:rsidRDefault="002D6AF7" w:rsidP="002D6AF7"/>
    <w:p w14:paraId="07CA7309" w14:textId="77777777" w:rsidR="002D6AF7" w:rsidRDefault="002D6AF7" w:rsidP="002D6AF7">
      <w:r>
        <w:t>VII.</w:t>
      </w:r>
      <w:r>
        <w:tab/>
        <w:t>Looping</w:t>
      </w:r>
    </w:p>
    <w:p w14:paraId="7CABD205" w14:textId="77777777" w:rsidR="002D6AF7" w:rsidRDefault="002D6AF7" w:rsidP="002D6AF7">
      <w:pPr>
        <w:ind w:left="720"/>
      </w:pPr>
      <w:r>
        <w:t>a.</w:t>
      </w:r>
      <w:r>
        <w:tab/>
        <w:t>Looping</w:t>
      </w:r>
    </w:p>
    <w:p w14:paraId="66A4FB08" w14:textId="77777777" w:rsidR="002D6AF7" w:rsidRDefault="002D6AF7" w:rsidP="002D6AF7">
      <w:pPr>
        <w:ind w:left="720"/>
      </w:pPr>
      <w:r>
        <w:t>b.</w:t>
      </w:r>
      <w:r>
        <w:tab/>
        <w:t>For and Do Until Loop</w:t>
      </w:r>
    </w:p>
    <w:p w14:paraId="623F4D6D" w14:textId="77777777" w:rsidR="002D6AF7" w:rsidRDefault="002D6AF7" w:rsidP="002D6AF7">
      <w:pPr>
        <w:ind w:left="720"/>
      </w:pPr>
      <w:r>
        <w:t>c.</w:t>
      </w:r>
      <w:r>
        <w:tab/>
        <w:t>Loop to Accumulate Totals</w:t>
      </w:r>
    </w:p>
    <w:p w14:paraId="44EE17C5" w14:textId="77777777" w:rsidR="002D6AF7" w:rsidRDefault="002D6AF7" w:rsidP="002D6AF7">
      <w:pPr>
        <w:ind w:left="720"/>
      </w:pPr>
    </w:p>
    <w:sectPr w:rsidR="002D6AF7" w:rsidSect="00C33F20">
      <w:pgSz w:w="12240" w:h="15840"/>
      <w:pgMar w:top="540" w:right="72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67B"/>
    <w:multiLevelType w:val="hybridMultilevel"/>
    <w:tmpl w:val="EDE2B1C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C068C"/>
    <w:multiLevelType w:val="multilevel"/>
    <w:tmpl w:val="B62C535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396D3B3A"/>
    <w:multiLevelType w:val="hybridMultilevel"/>
    <w:tmpl w:val="5CAA5D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EE41D4"/>
    <w:multiLevelType w:val="hybridMultilevel"/>
    <w:tmpl w:val="3F60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D41F8"/>
    <w:multiLevelType w:val="hybridMultilevel"/>
    <w:tmpl w:val="0684447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68C3068"/>
    <w:multiLevelType w:val="hybridMultilevel"/>
    <w:tmpl w:val="7D8E1306"/>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 w15:restartNumberingAfterBreak="0">
    <w:nsid w:val="56B823C1"/>
    <w:multiLevelType w:val="multilevel"/>
    <w:tmpl w:val="D8DCEC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5E6042F6"/>
    <w:multiLevelType w:val="hybridMultilevel"/>
    <w:tmpl w:val="34E836E6"/>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64EE5756"/>
    <w:multiLevelType w:val="multilevel"/>
    <w:tmpl w:val="6C74F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A44C42"/>
    <w:multiLevelType w:val="hybridMultilevel"/>
    <w:tmpl w:val="690A11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1"/>
    <w:lvlOverride w:ilvl="0"/>
    <w:lvlOverride w:ilvl="1"/>
    <w:lvlOverride w:ilvl="2">
      <w:startOverride w:val="9"/>
    </w:lvlOverride>
    <w:lvlOverride w:ilvl="3"/>
    <w:lvlOverride w:ilvl="4"/>
    <w:lvlOverride w:ilvl="5"/>
    <w:lvlOverride w:ilvl="6"/>
    <w:lvlOverride w:ilvl="7"/>
    <w:lvlOverride w:ilvl="8"/>
  </w:num>
  <w:num w:numId="3">
    <w:abstractNumId w:val="6"/>
  </w:num>
  <w:num w:numId="4">
    <w:abstractNumId w:val="8"/>
  </w:num>
  <w:num w:numId="5">
    <w:abstractNumId w:val="6"/>
  </w:num>
  <w:num w:numId="6">
    <w:abstractNumId w:val="8"/>
  </w:num>
  <w:num w:numId="7">
    <w:abstractNumId w:val="0"/>
  </w:num>
  <w:num w:numId="8">
    <w:abstractNumId w:val="5"/>
  </w:num>
  <w:num w:numId="9">
    <w:abstractNumId w:val="10"/>
  </w:num>
  <w:num w:numId="10">
    <w:abstractNumId w:val="3"/>
  </w:num>
  <w:num w:numId="11">
    <w:abstractNumId w:val="7"/>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F7"/>
    <w:rsid w:val="001B3F4F"/>
    <w:rsid w:val="001C01C2"/>
    <w:rsid w:val="002D6AF7"/>
    <w:rsid w:val="003610F0"/>
    <w:rsid w:val="0037580A"/>
    <w:rsid w:val="003D5644"/>
    <w:rsid w:val="00401E21"/>
    <w:rsid w:val="00431681"/>
    <w:rsid w:val="005404AC"/>
    <w:rsid w:val="00C33F20"/>
    <w:rsid w:val="00D6156F"/>
    <w:rsid w:val="00DE59E6"/>
    <w:rsid w:val="00F45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1B0F"/>
  <w15:chartTrackingRefBased/>
  <w15:docId w15:val="{8EE000E1-C12A-40CD-A29E-E44F4B17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D6AF7"/>
    <w:pPr>
      <w:keepNext/>
      <w:jc w:val="both"/>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AF7"/>
    <w:rPr>
      <w:rFonts w:ascii="Times New Roman" w:eastAsia="Times New Roman" w:hAnsi="Times New Roman" w:cs="Times New Roman"/>
      <w:b/>
      <w:sz w:val="24"/>
      <w:szCs w:val="24"/>
      <w:lang w:val="x-none" w:eastAsia="x-none"/>
    </w:rPr>
  </w:style>
  <w:style w:type="character" w:styleId="Hyperlink">
    <w:name w:val="Hyperlink"/>
    <w:basedOn w:val="DefaultParagraphFont"/>
    <w:uiPriority w:val="99"/>
    <w:semiHidden/>
    <w:unhideWhenUsed/>
    <w:rsid w:val="00DE59E6"/>
    <w:rPr>
      <w:color w:val="0563C1" w:themeColor="hyperlink"/>
      <w:u w:val="single"/>
    </w:rPr>
  </w:style>
  <w:style w:type="paragraph" w:styleId="ListParagraph">
    <w:name w:val="List Paragraph"/>
    <w:basedOn w:val="Normal"/>
    <w:uiPriority w:val="34"/>
    <w:qFormat/>
    <w:rsid w:val="00361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2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717502598?pwd=REQ1TTZRMWoyUmpWeDJDQTVyN1J6Zz09" TargetMode="External"/><Relationship Id="rId13" Type="http://schemas.openxmlformats.org/officeDocument/2006/relationships/hyperlink" Target="https://getproctorio.com/" TargetMode="External"/><Relationship Id="rId18" Type="http://schemas.openxmlformats.org/officeDocument/2006/relationships/hyperlink" Target="https://sites01.lsu.edu/wp/loui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ybrcc.edu/alc/index.php" TargetMode="External"/><Relationship Id="rId7" Type="http://schemas.openxmlformats.org/officeDocument/2006/relationships/hyperlink" Target="https://zoom.us/j/96350236472?pwd=ZU9ja05XOFdtNER2dzlYUk4wdmoxdz09" TargetMode="External"/><Relationship Id="rId12" Type="http://schemas.openxmlformats.org/officeDocument/2006/relationships/hyperlink" Target="http://www.mybrcc.edu/it_services/helpdesk_faqs/" TargetMode="Externa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mybrcc.edu/brcccares/" TargetMode="External"/><Relationship Id="rId20" Type="http://schemas.openxmlformats.org/officeDocument/2006/relationships/hyperlink" Target="http://www.mybrcc.edu/library/databases.php" TargetMode="External"/><Relationship Id="rId1" Type="http://schemas.openxmlformats.org/officeDocument/2006/relationships/numbering" Target="numbering.xml"/><Relationship Id="rId6" Type="http://schemas.openxmlformats.org/officeDocument/2006/relationships/hyperlink" Target="https://zoom.us/j/91059808959?pwd=SllQTzdiS0NlbmwyQjRRRXJJMnJRQT09" TargetMode="External"/><Relationship Id="rId11" Type="http://schemas.openxmlformats.org/officeDocument/2006/relationships/hyperlink" Target="https://getproctorio.com/"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mybrcc.edu/about_brcc/policy_index/campus_police_public_safety_policy/index.php" TargetMode="External"/><Relationship Id="rId23" Type="http://schemas.openxmlformats.org/officeDocument/2006/relationships/hyperlink" Target="http://www.mybrcc.edu//brcccares" TargetMode="External"/><Relationship Id="rId10" Type="http://schemas.openxmlformats.org/officeDocument/2006/relationships/hyperlink" Target="http://www.mybrcc.edu/it_services/helpdesk_faqs/" TargetMode="External"/><Relationship Id="rId19" Type="http://schemas.openxmlformats.org/officeDocument/2006/relationships/hyperlink" Target="http://brcc.louislibraries.org/uhtbin/webcat" TargetMode="External"/><Relationship Id="rId4" Type="http://schemas.openxmlformats.org/officeDocument/2006/relationships/webSettings" Target="webSettings.xml"/><Relationship Id="rId9" Type="http://schemas.openxmlformats.org/officeDocument/2006/relationships/hyperlink" Target="http://www.syl9.com" TargetMode="External"/><Relationship Id="rId14" Type="http://schemas.openxmlformats.org/officeDocument/2006/relationships/hyperlink" Target="https://brcc.bbcportal.com" TargetMode="External"/><Relationship Id="rId22" Type="http://schemas.openxmlformats.org/officeDocument/2006/relationships/hyperlink" Target="mailto:learningcenter@mybrcc.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3836F578C34196B9419E8940610CCB"/>
        <w:category>
          <w:name w:val="General"/>
          <w:gallery w:val="placeholder"/>
        </w:category>
        <w:types>
          <w:type w:val="bbPlcHdr"/>
        </w:types>
        <w:behaviors>
          <w:behavior w:val="content"/>
        </w:behaviors>
        <w:guid w:val="{F2DE0230-7F01-4939-87F9-D1E44ACC814C}"/>
      </w:docPartPr>
      <w:docPartBody>
        <w:p w:rsidR="003B5514" w:rsidRDefault="00030C0D" w:rsidP="00030C0D">
          <w:pPr>
            <w:pStyle w:val="A73836F578C34196B9419E8940610CCB"/>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0D"/>
    <w:rsid w:val="00030C0D"/>
    <w:rsid w:val="00397670"/>
    <w:rsid w:val="003B5514"/>
    <w:rsid w:val="0095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C0D"/>
    <w:rPr>
      <w:color w:val="808080"/>
    </w:rPr>
  </w:style>
  <w:style w:type="paragraph" w:customStyle="1" w:styleId="A73836F578C34196B9419E8940610CCB">
    <w:name w:val="A73836F578C34196B9419E8940610CCB"/>
    <w:rsid w:val="00030C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7</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14</cp:revision>
  <cp:lastPrinted>2021-01-06T01:44:00Z</cp:lastPrinted>
  <dcterms:created xsi:type="dcterms:W3CDTF">2021-01-04T16:12:00Z</dcterms:created>
  <dcterms:modified xsi:type="dcterms:W3CDTF">2021-01-06T05:49:00Z</dcterms:modified>
</cp:coreProperties>
</file>