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AE2C" w14:textId="77777777" w:rsidR="00B739A3" w:rsidRDefault="00D0028E">
      <w:pPr>
        <w:spacing w:after="17"/>
        <w:ind w:right="4200"/>
      </w:pPr>
      <w:r>
        <w:rPr>
          <w:noProof/>
        </w:rPr>
        <w:drawing>
          <wp:anchor distT="0" distB="0" distL="114300" distR="114300" simplePos="0" relativeHeight="251658240" behindDoc="0" locked="0" layoutInCell="1" allowOverlap="0" wp14:anchorId="30935B44" wp14:editId="202103E4">
            <wp:simplePos x="0" y="0"/>
            <wp:positionH relativeFrom="column">
              <wp:posOffset>2657475</wp:posOffset>
            </wp:positionH>
            <wp:positionV relativeFrom="paragraph">
              <wp:posOffset>-6166</wp:posOffset>
            </wp:positionV>
            <wp:extent cx="1535430" cy="721995"/>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8"/>
                    <a:stretch>
                      <a:fillRect/>
                    </a:stretch>
                  </pic:blipFill>
                  <pic:spPr>
                    <a:xfrm>
                      <a:off x="0" y="0"/>
                      <a:ext cx="1535430" cy="721995"/>
                    </a:xfrm>
                    <a:prstGeom prst="rect">
                      <a:avLst/>
                    </a:prstGeom>
                  </pic:spPr>
                </pic:pic>
              </a:graphicData>
            </a:graphic>
          </wp:anchor>
        </w:drawing>
      </w:r>
      <w:r>
        <w:rPr>
          <w:rFonts w:ascii="Times New Roman" w:eastAsia="Times New Roman" w:hAnsi="Times New Roman" w:cs="Times New Roman"/>
          <w:sz w:val="20"/>
        </w:rPr>
        <w:t>8/11/2020</w:t>
      </w:r>
      <w:r>
        <w:rPr>
          <w:rFonts w:ascii="Times New Roman" w:eastAsia="Times New Roman" w:hAnsi="Times New Roman" w:cs="Times New Roman"/>
          <w:b/>
          <w:sz w:val="20"/>
        </w:rPr>
        <w:t xml:space="preserve"> </w:t>
      </w:r>
    </w:p>
    <w:p w14:paraId="29BDD3BC" w14:textId="77777777" w:rsidR="00B739A3" w:rsidRDefault="00D0028E">
      <w:pPr>
        <w:spacing w:after="0"/>
        <w:ind w:left="2002" w:right="4200"/>
      </w:pPr>
      <w:r>
        <w:rPr>
          <w:rFonts w:ascii="Times New Roman" w:eastAsia="Times New Roman" w:hAnsi="Times New Roman" w:cs="Times New Roman"/>
          <w:sz w:val="24"/>
        </w:rPr>
        <w:t xml:space="preserve"> </w:t>
      </w:r>
    </w:p>
    <w:p w14:paraId="72708F9D" w14:textId="77777777" w:rsidR="00B739A3" w:rsidRDefault="00D0028E">
      <w:pPr>
        <w:spacing w:after="0"/>
        <w:ind w:left="2002" w:right="4200"/>
      </w:pPr>
      <w:r>
        <w:rPr>
          <w:rFonts w:ascii="Times New Roman" w:eastAsia="Times New Roman" w:hAnsi="Times New Roman" w:cs="Times New Roman"/>
          <w:sz w:val="24"/>
        </w:rPr>
        <w:t xml:space="preserve"> </w:t>
      </w:r>
    </w:p>
    <w:p w14:paraId="63425C57" w14:textId="77777777" w:rsidR="00B739A3" w:rsidRDefault="00D0028E">
      <w:pPr>
        <w:spacing w:after="0"/>
        <w:ind w:left="2002" w:right="4200"/>
      </w:pPr>
      <w:r>
        <w:rPr>
          <w:rFonts w:ascii="Times New Roman" w:eastAsia="Times New Roman" w:hAnsi="Times New Roman" w:cs="Times New Roman"/>
          <w:sz w:val="24"/>
        </w:rPr>
        <w:t xml:space="preserve"> </w:t>
      </w:r>
    </w:p>
    <w:p w14:paraId="03DD5B70" w14:textId="77777777" w:rsidR="00B739A3" w:rsidRDefault="00D0028E">
      <w:pPr>
        <w:spacing w:after="174"/>
        <w:ind w:left="2002" w:right="4200"/>
      </w:pPr>
      <w:r>
        <w:rPr>
          <w:rFonts w:ascii="Times New Roman" w:eastAsia="Times New Roman" w:hAnsi="Times New Roman" w:cs="Times New Roman"/>
          <w:sz w:val="12"/>
        </w:rPr>
        <w:t xml:space="preserve"> </w:t>
      </w:r>
    </w:p>
    <w:p w14:paraId="5E098564" w14:textId="77777777" w:rsidR="00B739A3" w:rsidRDefault="00D0028E">
      <w:pPr>
        <w:spacing w:after="0"/>
        <w:ind w:right="8"/>
        <w:jc w:val="center"/>
      </w:pPr>
      <w:r>
        <w:rPr>
          <w:rFonts w:ascii="Times New Roman" w:eastAsia="Times New Roman" w:hAnsi="Times New Roman" w:cs="Times New Roman"/>
          <w:sz w:val="32"/>
        </w:rPr>
        <w:t xml:space="preserve">Baton Rouge Community College </w:t>
      </w:r>
    </w:p>
    <w:p w14:paraId="2E4F45E4" w14:textId="77777777" w:rsidR="00B739A3" w:rsidRDefault="00D0028E">
      <w:pPr>
        <w:spacing w:after="0"/>
        <w:ind w:right="3"/>
        <w:jc w:val="center"/>
      </w:pPr>
      <w:r>
        <w:rPr>
          <w:rFonts w:ascii="Times New Roman" w:eastAsia="Times New Roman" w:hAnsi="Times New Roman" w:cs="Times New Roman"/>
          <w:i/>
          <w:sz w:val="28"/>
        </w:rPr>
        <w:t xml:space="preserve">Academic Affairs Master Syllabus </w:t>
      </w:r>
    </w:p>
    <w:p w14:paraId="3238F945" w14:textId="77777777" w:rsidR="00B739A3" w:rsidRDefault="00D0028E">
      <w:pPr>
        <w:spacing w:after="0"/>
        <w:ind w:left="54"/>
        <w:jc w:val="center"/>
      </w:pPr>
      <w:r>
        <w:rPr>
          <w:rFonts w:ascii="Times New Roman" w:eastAsia="Times New Roman" w:hAnsi="Times New Roman" w:cs="Times New Roman"/>
          <w:i/>
        </w:rPr>
        <w:t xml:space="preserve"> </w:t>
      </w:r>
    </w:p>
    <w:p w14:paraId="4EBFA3CF" w14:textId="77777777" w:rsidR="00B739A3" w:rsidRDefault="00D0028E">
      <w:pPr>
        <w:spacing w:after="0"/>
        <w:ind w:left="10" w:right="1" w:hanging="10"/>
        <w:jc w:val="center"/>
      </w:pPr>
      <w:r>
        <w:rPr>
          <w:rFonts w:ascii="Times New Roman" w:eastAsia="Times New Roman" w:hAnsi="Times New Roman" w:cs="Times New Roman"/>
        </w:rPr>
        <w:t xml:space="preserve">Date Approved:  June 28, 2016 </w:t>
      </w:r>
    </w:p>
    <w:p w14:paraId="28FC0A93" w14:textId="77777777" w:rsidR="00B739A3" w:rsidRDefault="00D0028E">
      <w:pPr>
        <w:spacing w:after="0"/>
        <w:ind w:left="10" w:right="4" w:hanging="10"/>
        <w:jc w:val="center"/>
      </w:pPr>
      <w:r>
        <w:rPr>
          <w:rFonts w:ascii="Times New Roman" w:eastAsia="Times New Roman" w:hAnsi="Times New Roman" w:cs="Times New Roman"/>
        </w:rPr>
        <w:t xml:space="preserve">` </w:t>
      </w:r>
    </w:p>
    <w:p w14:paraId="682E8317" w14:textId="052BA6E2" w:rsidR="00B739A3" w:rsidRDefault="00D0028E">
      <w:pPr>
        <w:spacing w:after="0"/>
        <w:ind w:left="10" w:hanging="10"/>
        <w:jc w:val="center"/>
      </w:pPr>
      <w:r>
        <w:rPr>
          <w:rFonts w:ascii="Times New Roman" w:eastAsia="Times New Roman" w:hAnsi="Times New Roman" w:cs="Times New Roman"/>
        </w:rPr>
        <w:t>Term and Year of Implementation:  Fall 202</w:t>
      </w:r>
      <w:r w:rsidR="00444DE8">
        <w:rPr>
          <w:rFonts w:ascii="Times New Roman" w:eastAsia="Times New Roman" w:hAnsi="Times New Roman" w:cs="Times New Roman"/>
        </w:rPr>
        <w:t>3</w:t>
      </w:r>
    </w:p>
    <w:p w14:paraId="3DF38AC6" w14:textId="029F272C" w:rsidR="00B739A3" w:rsidRDefault="00D0028E" w:rsidP="00C3798C">
      <w:pPr>
        <w:spacing w:after="0"/>
        <w:ind w:left="39"/>
        <w:jc w:val="center"/>
      </w:pPr>
      <w:r>
        <w:rPr>
          <w:rFonts w:ascii="Times New Roman" w:eastAsia="Times New Roman" w:hAnsi="Times New Roman" w:cs="Times New Roman"/>
          <w:sz w:val="16"/>
        </w:rPr>
        <w:t xml:space="preserve">  </w:t>
      </w:r>
    </w:p>
    <w:p w14:paraId="431F9B68" w14:textId="77777777" w:rsidR="00B739A3" w:rsidRDefault="00D0028E">
      <w:pPr>
        <w:spacing w:after="13" w:line="249" w:lineRule="auto"/>
        <w:ind w:left="10" w:hanging="10"/>
      </w:pPr>
      <w:r>
        <w:rPr>
          <w:rFonts w:ascii="Times New Roman" w:eastAsia="Times New Roman" w:hAnsi="Times New Roman" w:cs="Times New Roman"/>
          <w:b/>
        </w:rPr>
        <w:t>Course Title:</w:t>
      </w:r>
      <w:r>
        <w:rPr>
          <w:rFonts w:ascii="Times New Roman" w:eastAsia="Times New Roman" w:hAnsi="Times New Roman" w:cs="Times New Roman"/>
        </w:rPr>
        <w:t xml:space="preserve">  </w:t>
      </w:r>
      <w:r>
        <w:rPr>
          <w:rFonts w:ascii="Times New Roman" w:eastAsia="Times New Roman" w:hAnsi="Times New Roman" w:cs="Times New Roman"/>
          <w:sz w:val="24"/>
        </w:rPr>
        <w:t>Linux/Unix System Programming</w:t>
      </w:r>
      <w:r>
        <w:rPr>
          <w:rFonts w:ascii="Times New Roman" w:eastAsia="Times New Roman" w:hAnsi="Times New Roman" w:cs="Times New Roman"/>
        </w:rPr>
        <w:t xml:space="preserve"> </w:t>
      </w:r>
    </w:p>
    <w:p w14:paraId="2E99B794" w14:textId="77777777" w:rsidR="00B739A3" w:rsidRDefault="00D0028E">
      <w:pPr>
        <w:spacing w:after="0"/>
      </w:pPr>
      <w:r>
        <w:rPr>
          <w:rFonts w:ascii="Times New Roman" w:eastAsia="Times New Roman" w:hAnsi="Times New Roman" w:cs="Times New Roman"/>
        </w:rPr>
        <w:t xml:space="preserve"> </w:t>
      </w:r>
    </w:p>
    <w:p w14:paraId="5A247797" w14:textId="77777777" w:rsidR="00B739A3" w:rsidRDefault="00D0028E">
      <w:pPr>
        <w:spacing w:after="0"/>
        <w:ind w:left="-5" w:hanging="10"/>
      </w:pPr>
      <w:r>
        <w:rPr>
          <w:rFonts w:ascii="Times New Roman" w:eastAsia="Times New Roman" w:hAnsi="Times New Roman" w:cs="Times New Roman"/>
          <w:b/>
        </w:rPr>
        <w:t>BRCC Course Rubric:</w:t>
      </w:r>
      <w:r>
        <w:rPr>
          <w:rFonts w:ascii="Times New Roman" w:eastAsia="Times New Roman" w:hAnsi="Times New Roman" w:cs="Times New Roman"/>
        </w:rPr>
        <w:t xml:space="preserve">  CSCI 2153 </w:t>
      </w:r>
    </w:p>
    <w:p w14:paraId="440CB8FE" w14:textId="77777777" w:rsidR="00B739A3" w:rsidRDefault="00D0028E">
      <w:pPr>
        <w:spacing w:after="0"/>
      </w:pPr>
      <w:r>
        <w:rPr>
          <w:rFonts w:ascii="Times New Roman" w:eastAsia="Times New Roman" w:hAnsi="Times New Roman" w:cs="Times New Roman"/>
        </w:rPr>
        <w:t xml:space="preserve"> </w:t>
      </w:r>
    </w:p>
    <w:p w14:paraId="3721B9A5" w14:textId="77777777" w:rsidR="00B739A3" w:rsidRDefault="00D0028E">
      <w:pPr>
        <w:spacing w:after="0"/>
        <w:ind w:left="-5" w:hanging="10"/>
      </w:pPr>
      <w:r>
        <w:rPr>
          <w:rFonts w:ascii="Times New Roman" w:eastAsia="Times New Roman" w:hAnsi="Times New Roman" w:cs="Times New Roman"/>
          <w:b/>
        </w:rPr>
        <w:t>Previous Course Rubric:</w:t>
      </w:r>
      <w:r>
        <w:rPr>
          <w:rFonts w:ascii="Times New Roman" w:eastAsia="Times New Roman" w:hAnsi="Times New Roman" w:cs="Times New Roman"/>
        </w:rPr>
        <w:t xml:space="preserve">  CSCI 215 </w:t>
      </w:r>
    </w:p>
    <w:p w14:paraId="23DBD2D3" w14:textId="77777777" w:rsidR="00B739A3" w:rsidRDefault="00D0028E">
      <w:pPr>
        <w:spacing w:after="0"/>
      </w:pPr>
      <w:r>
        <w:rPr>
          <w:rFonts w:ascii="Times New Roman" w:eastAsia="Times New Roman" w:hAnsi="Times New Roman" w:cs="Times New Roman"/>
        </w:rPr>
        <w:t xml:space="preserve"> </w:t>
      </w:r>
    </w:p>
    <w:p w14:paraId="4333A100" w14:textId="77777777" w:rsidR="00B739A3" w:rsidRDefault="00D0028E">
      <w:pPr>
        <w:spacing w:after="0"/>
        <w:ind w:left="-5" w:hanging="10"/>
      </w:pPr>
      <w:r>
        <w:rPr>
          <w:rFonts w:ascii="Times New Roman" w:eastAsia="Times New Roman" w:hAnsi="Times New Roman" w:cs="Times New Roman"/>
          <w:b/>
        </w:rPr>
        <w:t>Lecture Hours per week-lab hours per week-credit hours:</w:t>
      </w:r>
      <w:r>
        <w:rPr>
          <w:rFonts w:ascii="Times New Roman" w:eastAsia="Times New Roman" w:hAnsi="Times New Roman" w:cs="Times New Roman"/>
        </w:rPr>
        <w:t xml:space="preserve">  3.0 </w:t>
      </w:r>
    </w:p>
    <w:p w14:paraId="2EB44741" w14:textId="77777777" w:rsidR="00B739A3" w:rsidRDefault="00D0028E">
      <w:pPr>
        <w:spacing w:after="0"/>
      </w:pPr>
      <w:r>
        <w:rPr>
          <w:rFonts w:ascii="Times New Roman" w:eastAsia="Times New Roman" w:hAnsi="Times New Roman" w:cs="Times New Roman"/>
        </w:rPr>
        <w:t xml:space="preserve"> </w:t>
      </w:r>
    </w:p>
    <w:p w14:paraId="551E62AD" w14:textId="77777777" w:rsidR="00B739A3" w:rsidRDefault="00D0028E">
      <w:pPr>
        <w:spacing w:after="0"/>
        <w:ind w:left="-5" w:hanging="10"/>
      </w:pPr>
      <w:r>
        <w:rPr>
          <w:rFonts w:ascii="Times New Roman" w:eastAsia="Times New Roman" w:hAnsi="Times New Roman" w:cs="Times New Roman"/>
          <w:b/>
        </w:rPr>
        <w:t xml:space="preserve">Louisiana Common Course Number:   </w:t>
      </w:r>
    </w:p>
    <w:p w14:paraId="09BC6D6E" w14:textId="77777777" w:rsidR="00B739A3" w:rsidRDefault="00D0028E">
      <w:pPr>
        <w:spacing w:after="0"/>
      </w:pPr>
      <w:r>
        <w:rPr>
          <w:rFonts w:ascii="Times New Roman" w:eastAsia="Times New Roman" w:hAnsi="Times New Roman" w:cs="Times New Roman"/>
        </w:rPr>
        <w:t xml:space="preserve"> </w:t>
      </w:r>
    </w:p>
    <w:p w14:paraId="1CBEBBA0" w14:textId="77777777" w:rsidR="00B739A3" w:rsidRDefault="00D0028E">
      <w:pPr>
        <w:spacing w:after="0"/>
        <w:ind w:left="-5" w:hanging="10"/>
      </w:pPr>
      <w:r>
        <w:rPr>
          <w:rFonts w:ascii="Times New Roman" w:eastAsia="Times New Roman" w:hAnsi="Times New Roman" w:cs="Times New Roman"/>
          <w:b/>
        </w:rPr>
        <w:t>CIP Code:</w:t>
      </w:r>
      <w:r>
        <w:rPr>
          <w:rFonts w:ascii="Times New Roman" w:eastAsia="Times New Roman" w:hAnsi="Times New Roman" w:cs="Times New Roman"/>
        </w:rPr>
        <w:t xml:space="preserve">  11.0201 </w:t>
      </w:r>
    </w:p>
    <w:p w14:paraId="5C30B879" w14:textId="77777777" w:rsidR="00B739A3" w:rsidRDefault="00D0028E">
      <w:pPr>
        <w:spacing w:after="0"/>
      </w:pPr>
      <w:r>
        <w:rPr>
          <w:rFonts w:ascii="Times New Roman" w:eastAsia="Times New Roman" w:hAnsi="Times New Roman" w:cs="Times New Roman"/>
        </w:rPr>
        <w:t xml:space="preserve"> </w:t>
      </w:r>
    </w:p>
    <w:p w14:paraId="5421E182" w14:textId="77777777" w:rsidR="00B739A3" w:rsidRDefault="00D0028E">
      <w:pPr>
        <w:spacing w:after="0" w:line="239" w:lineRule="auto"/>
        <w:ind w:left="2016" w:hanging="2016"/>
        <w:jc w:val="both"/>
      </w:pPr>
      <w:r>
        <w:rPr>
          <w:rFonts w:ascii="Times New Roman" w:eastAsia="Times New Roman" w:hAnsi="Times New Roman" w:cs="Times New Roman"/>
          <w:b/>
        </w:rPr>
        <w:t>Course Description:</w:t>
      </w:r>
      <w:r>
        <w:rPr>
          <w:rFonts w:ascii="Times New Roman" w:eastAsia="Times New Roman" w:hAnsi="Times New Roman" w:cs="Times New Roman"/>
        </w:rPr>
        <w:t xml:space="preserve">  </w:t>
      </w:r>
      <w:r>
        <w:rPr>
          <w:rFonts w:ascii="Times New Roman" w:eastAsia="Times New Roman" w:hAnsi="Times New Roman" w:cs="Times New Roman"/>
          <w:sz w:val="24"/>
        </w:rPr>
        <w:t>Introduces the Linux operating system. Students will learn basic Linux administration, Linux file and directory structure, basic network configuration, and how to utilize office-related tools available in Linux.</w:t>
      </w:r>
      <w:r>
        <w:rPr>
          <w:rFonts w:ascii="Times New Roman" w:eastAsia="Times New Roman" w:hAnsi="Times New Roman" w:cs="Times New Roman"/>
          <w:b/>
          <w:sz w:val="24"/>
        </w:rPr>
        <w:t xml:space="preserve"> </w:t>
      </w:r>
    </w:p>
    <w:p w14:paraId="32D5131E" w14:textId="77777777" w:rsidR="00B739A3" w:rsidRDefault="00D0028E">
      <w:pPr>
        <w:spacing w:after="3"/>
      </w:pPr>
      <w:r>
        <w:rPr>
          <w:rFonts w:ascii="Times New Roman" w:eastAsia="Times New Roman" w:hAnsi="Times New Roman" w:cs="Times New Roman"/>
        </w:rPr>
        <w:t xml:space="preserve"> </w:t>
      </w:r>
    </w:p>
    <w:p w14:paraId="334B260A" w14:textId="77777777" w:rsidR="00B739A3" w:rsidRDefault="00D0028E" w:rsidP="00C3798C">
      <w:pPr>
        <w:spacing w:after="0" w:line="216" w:lineRule="auto"/>
        <w:ind w:left="10" w:hanging="10"/>
      </w:pPr>
      <w:r>
        <w:rPr>
          <w:rFonts w:ascii="Times New Roman" w:eastAsia="Times New Roman" w:hAnsi="Times New Roman" w:cs="Times New Roman"/>
          <w:b/>
        </w:rPr>
        <w:t xml:space="preserve">Prerequisites:  </w:t>
      </w:r>
      <w:r>
        <w:rPr>
          <w:rFonts w:ascii="Times New Roman" w:eastAsia="Times New Roman" w:hAnsi="Times New Roman" w:cs="Times New Roman"/>
          <w:sz w:val="24"/>
        </w:rPr>
        <w:t xml:space="preserve">CSCI 1933 (or CSCI 193) </w:t>
      </w:r>
    </w:p>
    <w:p w14:paraId="64FF13B0" w14:textId="77777777" w:rsidR="00B739A3" w:rsidRDefault="00D0028E" w:rsidP="00C3798C">
      <w:pPr>
        <w:spacing w:after="0" w:line="216" w:lineRule="auto"/>
      </w:pPr>
      <w:r>
        <w:rPr>
          <w:rFonts w:ascii="Times New Roman" w:eastAsia="Times New Roman" w:hAnsi="Times New Roman" w:cs="Times New Roman"/>
        </w:rPr>
        <w:t xml:space="preserve"> </w:t>
      </w:r>
    </w:p>
    <w:p w14:paraId="28A340C6" w14:textId="77777777" w:rsidR="00B739A3" w:rsidRDefault="00D0028E" w:rsidP="00C3798C">
      <w:pPr>
        <w:spacing w:after="0" w:line="216" w:lineRule="auto"/>
        <w:ind w:left="-5" w:hanging="10"/>
      </w:pPr>
      <w:r>
        <w:rPr>
          <w:rFonts w:ascii="Times New Roman" w:eastAsia="Times New Roman" w:hAnsi="Times New Roman" w:cs="Times New Roman"/>
          <w:b/>
        </w:rPr>
        <w:t xml:space="preserve">Co-requisites:  </w:t>
      </w:r>
      <w:r>
        <w:rPr>
          <w:rFonts w:ascii="Times New Roman" w:eastAsia="Times New Roman" w:hAnsi="Times New Roman" w:cs="Times New Roman"/>
        </w:rPr>
        <w:t xml:space="preserve">None </w:t>
      </w:r>
    </w:p>
    <w:p w14:paraId="19F8ACBF" w14:textId="77777777" w:rsidR="00B739A3" w:rsidRDefault="00D0028E" w:rsidP="00C3798C">
      <w:pPr>
        <w:spacing w:after="0" w:line="216" w:lineRule="auto"/>
      </w:pPr>
      <w:r>
        <w:rPr>
          <w:rFonts w:ascii="Times New Roman" w:eastAsia="Times New Roman" w:hAnsi="Times New Roman" w:cs="Times New Roman"/>
        </w:rPr>
        <w:t xml:space="preserve"> </w:t>
      </w:r>
    </w:p>
    <w:p w14:paraId="7407D36E" w14:textId="78E8F7D0" w:rsidR="00B739A3" w:rsidRDefault="00D0028E" w:rsidP="00C3798C">
      <w:pPr>
        <w:spacing w:after="0" w:line="216" w:lineRule="auto"/>
        <w:ind w:left="-5" w:hanging="10"/>
      </w:pPr>
      <w:r>
        <w:rPr>
          <w:rFonts w:ascii="Times New Roman" w:eastAsia="Times New Roman" w:hAnsi="Times New Roman" w:cs="Times New Roman"/>
          <w:b/>
        </w:rPr>
        <w:t>Suggested Enrollment Cap:</w:t>
      </w:r>
      <w:r>
        <w:rPr>
          <w:rFonts w:ascii="Times New Roman" w:eastAsia="Times New Roman" w:hAnsi="Times New Roman" w:cs="Times New Roman"/>
        </w:rPr>
        <w:t xml:space="preserve">  2</w:t>
      </w:r>
      <w:r w:rsidR="005F61C1">
        <w:rPr>
          <w:rFonts w:ascii="Times New Roman" w:eastAsia="Times New Roman" w:hAnsi="Times New Roman" w:cs="Times New Roman"/>
        </w:rPr>
        <w:t>0</w:t>
      </w:r>
    </w:p>
    <w:p w14:paraId="6B471E11" w14:textId="77777777" w:rsidR="00B739A3" w:rsidRDefault="00D0028E">
      <w:pPr>
        <w:spacing w:after="0"/>
      </w:pPr>
      <w:r>
        <w:rPr>
          <w:rFonts w:ascii="Times New Roman" w:eastAsia="Times New Roman" w:hAnsi="Times New Roman" w:cs="Times New Roman"/>
        </w:rPr>
        <w:t xml:space="preserve"> </w:t>
      </w:r>
    </w:p>
    <w:p w14:paraId="22595CCD" w14:textId="77777777" w:rsidR="00B739A3" w:rsidRDefault="00D0028E">
      <w:pPr>
        <w:spacing w:after="0"/>
      </w:pPr>
      <w:r>
        <w:rPr>
          <w:rFonts w:ascii="Times New Roman" w:eastAsia="Times New Roman" w:hAnsi="Times New Roman" w:cs="Times New Roman"/>
          <w:b/>
        </w:rPr>
        <w:t xml:space="preserve">Learning Outcomes.  </w:t>
      </w:r>
      <w:r>
        <w:rPr>
          <w:rFonts w:ascii="Times New Roman" w:eastAsia="Times New Roman" w:hAnsi="Times New Roman" w:cs="Times New Roman"/>
          <w:i/>
        </w:rPr>
        <w:t>Upon successful completion of this course, the student will be able to:</w:t>
      </w:r>
      <w:r>
        <w:rPr>
          <w:rFonts w:ascii="Times New Roman" w:eastAsia="Times New Roman" w:hAnsi="Times New Roman" w:cs="Times New Roman"/>
          <w:b/>
        </w:rPr>
        <w:t xml:space="preserve"> </w:t>
      </w:r>
    </w:p>
    <w:p w14:paraId="5949EA3B" w14:textId="77777777" w:rsidR="00B739A3" w:rsidRDefault="00D0028E">
      <w:pPr>
        <w:numPr>
          <w:ilvl w:val="0"/>
          <w:numId w:val="1"/>
        </w:numPr>
        <w:spacing w:after="13" w:line="249" w:lineRule="auto"/>
        <w:ind w:hanging="360"/>
      </w:pPr>
      <w:r>
        <w:rPr>
          <w:rFonts w:ascii="Times New Roman" w:eastAsia="Times New Roman" w:hAnsi="Times New Roman" w:cs="Times New Roman"/>
          <w:sz w:val="24"/>
        </w:rPr>
        <w:t xml:space="preserve">Understand the basic set of commands and utilities in Linux/UNIX systems. </w:t>
      </w:r>
    </w:p>
    <w:p w14:paraId="03ABB766" w14:textId="77777777" w:rsidR="00B739A3" w:rsidRDefault="00D0028E">
      <w:pPr>
        <w:numPr>
          <w:ilvl w:val="0"/>
          <w:numId w:val="1"/>
        </w:numPr>
        <w:spacing w:after="13" w:line="249" w:lineRule="auto"/>
        <w:ind w:hanging="360"/>
      </w:pPr>
      <w:r>
        <w:rPr>
          <w:rFonts w:ascii="Times New Roman" w:eastAsia="Times New Roman" w:hAnsi="Times New Roman" w:cs="Times New Roman"/>
          <w:sz w:val="24"/>
        </w:rPr>
        <w:t xml:space="preserve">Develop software for Linux/UNIX systems. </w:t>
      </w:r>
    </w:p>
    <w:p w14:paraId="6DA76EFC" w14:textId="77777777" w:rsidR="00B739A3" w:rsidRDefault="00D0028E">
      <w:pPr>
        <w:numPr>
          <w:ilvl w:val="0"/>
          <w:numId w:val="1"/>
        </w:numPr>
        <w:spacing w:after="13" w:line="249" w:lineRule="auto"/>
        <w:ind w:hanging="360"/>
      </w:pPr>
      <w:r>
        <w:rPr>
          <w:rFonts w:ascii="Times New Roman" w:eastAsia="Times New Roman" w:hAnsi="Times New Roman" w:cs="Times New Roman"/>
          <w:sz w:val="24"/>
        </w:rPr>
        <w:t xml:space="preserve">Use important Linux/UNIX library functions and system calls. </w:t>
      </w:r>
    </w:p>
    <w:p w14:paraId="4B59BCD2" w14:textId="77777777" w:rsidR="00B739A3" w:rsidRDefault="00D0028E">
      <w:pPr>
        <w:numPr>
          <w:ilvl w:val="0"/>
          <w:numId w:val="1"/>
        </w:numPr>
        <w:spacing w:after="13" w:line="249" w:lineRule="auto"/>
        <w:ind w:hanging="360"/>
      </w:pPr>
      <w:r>
        <w:rPr>
          <w:rFonts w:ascii="Times New Roman" w:eastAsia="Times New Roman" w:hAnsi="Times New Roman" w:cs="Times New Roman"/>
          <w:sz w:val="24"/>
        </w:rPr>
        <w:t xml:space="preserve">Describe the inner workings of UNIX-like operating systems. </w:t>
      </w:r>
    </w:p>
    <w:p w14:paraId="4CADA71E" w14:textId="77777777" w:rsidR="00B739A3" w:rsidRDefault="00D0028E">
      <w:pPr>
        <w:numPr>
          <w:ilvl w:val="0"/>
          <w:numId w:val="1"/>
        </w:numPr>
        <w:spacing w:after="13" w:line="249" w:lineRule="auto"/>
        <w:ind w:hanging="360"/>
      </w:pPr>
      <w:r>
        <w:rPr>
          <w:rFonts w:ascii="Times New Roman" w:eastAsia="Times New Roman" w:hAnsi="Times New Roman" w:cs="Times New Roman"/>
          <w:sz w:val="24"/>
        </w:rPr>
        <w:t xml:space="preserve">Understand foundation of operating systems. </w:t>
      </w:r>
    </w:p>
    <w:p w14:paraId="3CF11A24" w14:textId="77777777" w:rsidR="00B739A3" w:rsidRDefault="00D0028E">
      <w:pPr>
        <w:spacing w:after="0"/>
      </w:pPr>
      <w:r>
        <w:rPr>
          <w:rFonts w:ascii="Times New Roman" w:eastAsia="Times New Roman" w:hAnsi="Times New Roman" w:cs="Times New Roman"/>
          <w:sz w:val="24"/>
        </w:rPr>
        <w:t xml:space="preserve"> </w:t>
      </w:r>
    </w:p>
    <w:p w14:paraId="0884B4AB" w14:textId="77777777" w:rsidR="00B739A3" w:rsidRDefault="00D0028E">
      <w:pPr>
        <w:spacing w:after="0" w:line="248" w:lineRule="auto"/>
        <w:ind w:left="-5" w:hanging="10"/>
      </w:pPr>
      <w:r>
        <w:rPr>
          <w:rFonts w:ascii="Times New Roman" w:eastAsia="Times New Roman" w:hAnsi="Times New Roman" w:cs="Times New Roman"/>
          <w:b/>
        </w:rPr>
        <w:t xml:space="preserve">General Education Learning Outcome(s):  </w:t>
      </w:r>
      <w:r>
        <w:rPr>
          <w:rFonts w:ascii="Times New Roman" w:eastAsia="Times New Roman" w:hAnsi="Times New Roman" w:cs="Times New Roman"/>
        </w:rPr>
        <w:t>This course supports the development of competency in the following area(s).  Students will:</w:t>
      </w:r>
      <w:r>
        <w:rPr>
          <w:rFonts w:ascii="Times New Roman" w:eastAsia="Times New Roman" w:hAnsi="Times New Roman" w:cs="Times New Roman"/>
          <w:b/>
        </w:rPr>
        <w:t xml:space="preserve"> </w:t>
      </w:r>
    </w:p>
    <w:p w14:paraId="6613B293" w14:textId="77777777" w:rsidR="00B739A3" w:rsidRDefault="00D0028E">
      <w:pPr>
        <w:spacing w:after="0"/>
      </w:pPr>
      <w:r>
        <w:rPr>
          <w:rFonts w:ascii="Times New Roman" w:eastAsia="Times New Roman" w:hAnsi="Times New Roman" w:cs="Times New Roman"/>
          <w:b/>
        </w:rPr>
        <w:t xml:space="preserve"> </w:t>
      </w:r>
    </w:p>
    <w:p w14:paraId="1CB6A2EC" w14:textId="77777777" w:rsidR="00B739A3" w:rsidRDefault="00D0028E">
      <w:pPr>
        <w:spacing w:after="0" w:line="248" w:lineRule="auto"/>
        <w:ind w:left="-5" w:hanging="10"/>
      </w:pPr>
      <w:r>
        <w:rPr>
          <w:rFonts w:ascii="Times New Roman" w:eastAsia="Times New Roman" w:hAnsi="Times New Roman" w:cs="Times New Roman"/>
          <w:b/>
        </w:rPr>
        <w:t xml:space="preserve">Assessment Measures.  </w:t>
      </w:r>
      <w:r>
        <w:rPr>
          <w:rFonts w:ascii="Times New Roman" w:eastAsia="Times New Roman" w:hAnsi="Times New Roman" w:cs="Times New Roman"/>
        </w:rPr>
        <w:t xml:space="preserve">Assessment of all learning outcomes will be measured using the following methods: </w:t>
      </w:r>
    </w:p>
    <w:p w14:paraId="2594F255" w14:textId="76ADD23D" w:rsidR="00B739A3" w:rsidRDefault="00D0028E">
      <w:pPr>
        <w:numPr>
          <w:ilvl w:val="0"/>
          <w:numId w:val="2"/>
        </w:numPr>
        <w:spacing w:after="13" w:line="249" w:lineRule="auto"/>
        <w:ind w:hanging="360"/>
      </w:pPr>
      <w:r>
        <w:rPr>
          <w:rFonts w:ascii="Times New Roman" w:eastAsia="Times New Roman" w:hAnsi="Times New Roman" w:cs="Times New Roman"/>
          <w:sz w:val="24"/>
        </w:rPr>
        <w:t>Instructor prepared tests, quizzes</w:t>
      </w:r>
      <w:r w:rsidR="00444DE8">
        <w:rPr>
          <w:rFonts w:ascii="Times New Roman" w:eastAsia="Times New Roman" w:hAnsi="Times New Roman" w:cs="Times New Roman"/>
          <w:sz w:val="24"/>
        </w:rPr>
        <w:t>,</w:t>
      </w:r>
      <w:r>
        <w:rPr>
          <w:rFonts w:ascii="Times New Roman" w:eastAsia="Times New Roman" w:hAnsi="Times New Roman" w:cs="Times New Roman"/>
          <w:sz w:val="24"/>
        </w:rPr>
        <w:t xml:space="preserve"> and final exam </w:t>
      </w:r>
    </w:p>
    <w:p w14:paraId="5E215C00" w14:textId="77777777" w:rsidR="00B739A3" w:rsidRDefault="00D0028E">
      <w:pPr>
        <w:numPr>
          <w:ilvl w:val="0"/>
          <w:numId w:val="2"/>
        </w:numPr>
        <w:spacing w:after="13" w:line="249" w:lineRule="auto"/>
        <w:ind w:hanging="360"/>
      </w:pPr>
      <w:r>
        <w:rPr>
          <w:rFonts w:ascii="Times New Roman" w:eastAsia="Times New Roman" w:hAnsi="Times New Roman" w:cs="Times New Roman"/>
          <w:sz w:val="24"/>
        </w:rPr>
        <w:t xml:space="preserve">Projects </w:t>
      </w:r>
    </w:p>
    <w:p w14:paraId="08ABC6EC" w14:textId="61BFF2EE" w:rsidR="00B739A3" w:rsidRDefault="00D0028E" w:rsidP="005F61C1">
      <w:pPr>
        <w:numPr>
          <w:ilvl w:val="0"/>
          <w:numId w:val="2"/>
        </w:numPr>
        <w:spacing w:after="13" w:line="249" w:lineRule="auto"/>
        <w:ind w:hanging="360"/>
      </w:pPr>
      <w:r>
        <w:rPr>
          <w:rFonts w:ascii="Times New Roman" w:eastAsia="Times New Roman" w:hAnsi="Times New Roman" w:cs="Times New Roman"/>
          <w:sz w:val="24"/>
        </w:rPr>
        <w:t xml:space="preserve">Presentations </w:t>
      </w:r>
    </w:p>
    <w:p w14:paraId="40FAFBD7" w14:textId="77777777" w:rsidR="00B739A3" w:rsidRDefault="00D0028E">
      <w:pPr>
        <w:spacing w:after="0"/>
        <w:ind w:left="355" w:hanging="10"/>
      </w:pPr>
      <w:r>
        <w:rPr>
          <w:rFonts w:ascii="Segoe UI Symbol" w:eastAsia="Segoe UI Symbol" w:hAnsi="Segoe UI Symbol" w:cs="Segoe UI Symbol"/>
          <w:sz w:val="24"/>
        </w:rPr>
        <w:lastRenderedPageBreak/>
        <w:t>•</w:t>
      </w:r>
      <w:r>
        <w:rPr>
          <w:rFonts w:ascii="Arial" w:eastAsia="Arial" w:hAnsi="Arial" w:cs="Arial"/>
          <w:sz w:val="24"/>
        </w:rPr>
        <w:t xml:space="preserve"> </w:t>
      </w:r>
      <w:r>
        <w:rPr>
          <w:rFonts w:ascii="Times New Roman" w:eastAsia="Times New Roman" w:hAnsi="Times New Roman" w:cs="Times New Roman"/>
          <w:b/>
          <w:i/>
          <w:sz w:val="24"/>
        </w:rPr>
        <w:t xml:space="preserve">Instructor’s Information: </w:t>
      </w:r>
    </w:p>
    <w:p w14:paraId="5DBF2991" w14:textId="77777777" w:rsidR="00691492" w:rsidRPr="00691492" w:rsidRDefault="00691492" w:rsidP="00691492">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r w:rsidRPr="00691492">
        <w:rPr>
          <w:rFonts w:ascii="Times New Roman" w:eastAsia="Times New Roman" w:hAnsi="Times New Roman" w:cs="Times New Roman"/>
          <w:color w:val="2F5496" w:themeColor="accent1" w:themeShade="BF"/>
          <w:sz w:val="24"/>
          <w:szCs w:val="24"/>
        </w:rPr>
        <w:t xml:space="preserve">Name:  </w:t>
      </w:r>
      <w:r w:rsidRPr="00691492">
        <w:rPr>
          <w:rFonts w:ascii="Times New Roman" w:eastAsia="Times New Roman" w:hAnsi="Times New Roman" w:cs="Times New Roman"/>
          <w:color w:val="2F5496" w:themeColor="accent1" w:themeShade="BF"/>
          <w:sz w:val="24"/>
          <w:szCs w:val="24"/>
        </w:rPr>
        <w:fldChar w:fldCharType="begin"/>
      </w:r>
      <w:r w:rsidRPr="00691492">
        <w:rPr>
          <w:rFonts w:ascii="Times New Roman" w:eastAsia="Times New Roman" w:hAnsi="Times New Roman" w:cs="Times New Roman"/>
          <w:color w:val="2F5496" w:themeColor="accent1" w:themeShade="BF"/>
          <w:sz w:val="24"/>
          <w:szCs w:val="24"/>
        </w:rPr>
        <w:instrText xml:space="preserve"> MERGEFIELD Name </w:instrText>
      </w:r>
      <w:r w:rsidRPr="00691492">
        <w:rPr>
          <w:rFonts w:ascii="Times New Roman" w:eastAsia="Times New Roman" w:hAnsi="Times New Roman" w:cs="Times New Roman"/>
          <w:color w:val="2F5496" w:themeColor="accent1" w:themeShade="BF"/>
          <w:sz w:val="24"/>
          <w:szCs w:val="24"/>
        </w:rPr>
        <w:fldChar w:fldCharType="separate"/>
      </w:r>
      <w:r w:rsidRPr="00691492">
        <w:rPr>
          <w:rFonts w:ascii="Times New Roman" w:eastAsia="Times New Roman" w:hAnsi="Times New Roman" w:cs="Times New Roman"/>
          <w:noProof/>
          <w:color w:val="2F5496" w:themeColor="accent1" w:themeShade="BF"/>
          <w:sz w:val="24"/>
          <w:szCs w:val="24"/>
        </w:rPr>
        <w:t>David L. Sylvester, Sr.</w:t>
      </w:r>
      <w:r w:rsidRPr="00691492">
        <w:rPr>
          <w:rFonts w:ascii="Times New Roman" w:eastAsia="Times New Roman" w:hAnsi="Times New Roman" w:cs="Times New Roman"/>
          <w:color w:val="2F5496" w:themeColor="accent1" w:themeShade="BF"/>
          <w:sz w:val="24"/>
          <w:szCs w:val="24"/>
        </w:rPr>
        <w:fldChar w:fldCharType="end"/>
      </w:r>
      <w:r w:rsidRPr="00691492">
        <w:rPr>
          <w:rFonts w:ascii="Times New Roman" w:eastAsia="Times New Roman" w:hAnsi="Times New Roman" w:cs="Times New Roman"/>
          <w:color w:val="2F5496" w:themeColor="accent1" w:themeShade="BF"/>
          <w:sz w:val="24"/>
          <w:szCs w:val="24"/>
        </w:rPr>
        <w:t>, Professor</w:t>
      </w:r>
    </w:p>
    <w:p w14:paraId="09AA8E59" w14:textId="77777777" w:rsidR="00691492" w:rsidRPr="00691492" w:rsidRDefault="00691492" w:rsidP="00691492">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r w:rsidRPr="00691492">
        <w:rPr>
          <w:rFonts w:ascii="Times New Roman" w:eastAsia="Times New Roman" w:hAnsi="Times New Roman" w:cs="Times New Roman"/>
          <w:color w:val="2F5496" w:themeColor="accent1" w:themeShade="BF"/>
          <w:sz w:val="24"/>
          <w:szCs w:val="24"/>
        </w:rPr>
        <w:t xml:space="preserve">Office Location: </w:t>
      </w:r>
      <w:r w:rsidRPr="00691492">
        <w:rPr>
          <w:rFonts w:ascii="Times New Roman" w:eastAsia="Times New Roman" w:hAnsi="Times New Roman" w:cs="Times New Roman"/>
          <w:color w:val="2F5496" w:themeColor="accent1" w:themeShade="BF"/>
          <w:sz w:val="24"/>
          <w:szCs w:val="24"/>
        </w:rPr>
        <w:fldChar w:fldCharType="begin"/>
      </w:r>
      <w:r w:rsidRPr="00691492">
        <w:rPr>
          <w:rFonts w:ascii="Times New Roman" w:eastAsia="Times New Roman" w:hAnsi="Times New Roman" w:cs="Times New Roman"/>
          <w:color w:val="2F5496" w:themeColor="accent1" w:themeShade="BF"/>
          <w:sz w:val="24"/>
          <w:szCs w:val="24"/>
        </w:rPr>
        <w:instrText xml:space="preserve"> MERGEFIELD Office_Loc </w:instrText>
      </w:r>
      <w:r w:rsidRPr="00691492">
        <w:rPr>
          <w:rFonts w:ascii="Times New Roman" w:eastAsia="Times New Roman" w:hAnsi="Times New Roman" w:cs="Times New Roman"/>
          <w:color w:val="2F5496" w:themeColor="accent1" w:themeShade="BF"/>
          <w:sz w:val="24"/>
          <w:szCs w:val="24"/>
        </w:rPr>
        <w:fldChar w:fldCharType="separate"/>
      </w:r>
      <w:r w:rsidRPr="00691492">
        <w:rPr>
          <w:rFonts w:ascii="Times New Roman" w:eastAsia="Times New Roman" w:hAnsi="Times New Roman" w:cs="Times New Roman"/>
          <w:noProof/>
          <w:color w:val="2F5496" w:themeColor="accent1" w:themeShade="BF"/>
          <w:sz w:val="24"/>
          <w:szCs w:val="24"/>
        </w:rPr>
        <w:t>Rm 247, Cypress Building</w:t>
      </w:r>
      <w:r w:rsidRPr="00691492">
        <w:rPr>
          <w:rFonts w:ascii="Times New Roman" w:eastAsia="Times New Roman" w:hAnsi="Times New Roman" w:cs="Times New Roman"/>
          <w:color w:val="2F5496" w:themeColor="accent1" w:themeShade="BF"/>
          <w:sz w:val="24"/>
          <w:szCs w:val="24"/>
        </w:rPr>
        <w:fldChar w:fldCharType="end"/>
      </w:r>
    </w:p>
    <w:p w14:paraId="6F23AAAB" w14:textId="77777777" w:rsidR="00691492" w:rsidRPr="00691492" w:rsidRDefault="00691492" w:rsidP="00691492">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r w:rsidRPr="00691492">
        <w:rPr>
          <w:rFonts w:ascii="Times New Roman" w:eastAsia="Times New Roman" w:hAnsi="Times New Roman" w:cs="Times New Roman"/>
          <w:color w:val="2F5496" w:themeColor="accent1" w:themeShade="BF"/>
          <w:sz w:val="24"/>
          <w:szCs w:val="24"/>
        </w:rPr>
        <w:t xml:space="preserve">Email: </w:t>
      </w:r>
      <w:r w:rsidRPr="00691492">
        <w:rPr>
          <w:rFonts w:ascii="Times New Roman" w:eastAsia="Times New Roman" w:hAnsi="Times New Roman" w:cs="Times New Roman"/>
          <w:color w:val="2F5496" w:themeColor="accent1" w:themeShade="BF"/>
          <w:sz w:val="24"/>
          <w:szCs w:val="24"/>
        </w:rPr>
        <w:fldChar w:fldCharType="begin"/>
      </w:r>
      <w:r w:rsidRPr="00691492">
        <w:rPr>
          <w:rFonts w:ascii="Times New Roman" w:eastAsia="Times New Roman" w:hAnsi="Times New Roman" w:cs="Times New Roman"/>
          <w:color w:val="2F5496" w:themeColor="accent1" w:themeShade="BF"/>
          <w:sz w:val="24"/>
          <w:szCs w:val="24"/>
        </w:rPr>
        <w:instrText xml:space="preserve"> MERGEFIELD Email </w:instrText>
      </w:r>
      <w:r w:rsidRPr="00691492">
        <w:rPr>
          <w:rFonts w:ascii="Times New Roman" w:eastAsia="Times New Roman" w:hAnsi="Times New Roman" w:cs="Times New Roman"/>
          <w:color w:val="2F5496" w:themeColor="accent1" w:themeShade="BF"/>
          <w:sz w:val="24"/>
          <w:szCs w:val="24"/>
        </w:rPr>
        <w:fldChar w:fldCharType="separate"/>
      </w:r>
      <w:r w:rsidRPr="00691492">
        <w:rPr>
          <w:rFonts w:ascii="Times New Roman" w:eastAsia="Times New Roman" w:hAnsi="Times New Roman" w:cs="Times New Roman"/>
          <w:noProof/>
          <w:color w:val="2F5496" w:themeColor="accent1" w:themeShade="BF"/>
          <w:sz w:val="24"/>
          <w:szCs w:val="24"/>
        </w:rPr>
        <w:t>sylvesterd@mybrcc.edu</w:t>
      </w:r>
      <w:r w:rsidRPr="00691492">
        <w:rPr>
          <w:rFonts w:ascii="Times New Roman" w:eastAsia="Times New Roman" w:hAnsi="Times New Roman" w:cs="Times New Roman"/>
          <w:color w:val="2F5496" w:themeColor="accent1" w:themeShade="BF"/>
          <w:sz w:val="24"/>
          <w:szCs w:val="24"/>
        </w:rPr>
        <w:fldChar w:fldCharType="end"/>
      </w:r>
    </w:p>
    <w:p w14:paraId="4657671E" w14:textId="77777777" w:rsidR="00691492" w:rsidRPr="00691492" w:rsidRDefault="00691492" w:rsidP="00691492">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r w:rsidRPr="00691492">
        <w:rPr>
          <w:rFonts w:ascii="Times New Roman" w:eastAsia="Times New Roman" w:hAnsi="Times New Roman" w:cs="Times New Roman"/>
          <w:color w:val="2F5496" w:themeColor="accent1" w:themeShade="BF"/>
          <w:sz w:val="24"/>
          <w:szCs w:val="24"/>
        </w:rPr>
        <w:t xml:space="preserve">Office Phone:  </w:t>
      </w:r>
      <w:r w:rsidRPr="00691492">
        <w:rPr>
          <w:rFonts w:ascii="Times New Roman" w:eastAsia="Times New Roman" w:hAnsi="Times New Roman" w:cs="Times New Roman"/>
          <w:color w:val="2F5496" w:themeColor="accent1" w:themeShade="BF"/>
          <w:sz w:val="24"/>
          <w:szCs w:val="24"/>
        </w:rPr>
        <w:fldChar w:fldCharType="begin"/>
      </w:r>
      <w:r w:rsidRPr="00691492">
        <w:rPr>
          <w:rFonts w:ascii="Times New Roman" w:eastAsia="Times New Roman" w:hAnsi="Times New Roman" w:cs="Times New Roman"/>
          <w:color w:val="2F5496" w:themeColor="accent1" w:themeShade="BF"/>
          <w:sz w:val="24"/>
          <w:szCs w:val="24"/>
        </w:rPr>
        <w:instrText xml:space="preserve"> MERGEFIELD Office_Phone </w:instrText>
      </w:r>
      <w:r w:rsidRPr="00691492">
        <w:rPr>
          <w:rFonts w:ascii="Times New Roman" w:eastAsia="Times New Roman" w:hAnsi="Times New Roman" w:cs="Times New Roman"/>
          <w:color w:val="2F5496" w:themeColor="accent1" w:themeShade="BF"/>
          <w:sz w:val="24"/>
          <w:szCs w:val="24"/>
        </w:rPr>
        <w:fldChar w:fldCharType="separate"/>
      </w:r>
      <w:r w:rsidRPr="00691492">
        <w:rPr>
          <w:rFonts w:ascii="Times New Roman" w:eastAsia="Times New Roman" w:hAnsi="Times New Roman" w:cs="Times New Roman"/>
          <w:noProof/>
          <w:color w:val="2F5496" w:themeColor="accent1" w:themeShade="BF"/>
          <w:sz w:val="24"/>
          <w:szCs w:val="24"/>
        </w:rPr>
        <w:t>(225) 216-8152</w:t>
      </w:r>
      <w:r w:rsidRPr="00691492">
        <w:rPr>
          <w:rFonts w:ascii="Times New Roman" w:eastAsia="Times New Roman" w:hAnsi="Times New Roman" w:cs="Times New Roman"/>
          <w:color w:val="2F5496" w:themeColor="accent1" w:themeShade="BF"/>
          <w:sz w:val="24"/>
          <w:szCs w:val="24"/>
        </w:rPr>
        <w:fldChar w:fldCharType="end"/>
      </w:r>
    </w:p>
    <w:p w14:paraId="56CFFCA4" w14:textId="77777777" w:rsidR="00F031AF" w:rsidRPr="00F031AF" w:rsidRDefault="00F031AF" w:rsidP="00F031AF">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bookmarkStart w:id="0" w:name="_Hlk110607936"/>
      <w:r w:rsidRPr="00F031AF">
        <w:rPr>
          <w:rFonts w:ascii="Times New Roman" w:eastAsia="Times New Roman" w:hAnsi="Times New Roman" w:cs="Times New Roman"/>
          <w:color w:val="2F5496" w:themeColor="accent1" w:themeShade="BF"/>
          <w:sz w:val="24"/>
          <w:szCs w:val="24"/>
        </w:rPr>
        <w:t>Office Hours:</w:t>
      </w:r>
      <w:r w:rsidRPr="00F031AF">
        <w:rPr>
          <w:rFonts w:ascii="Times New Roman" w:eastAsia="Times New Roman" w:hAnsi="Times New Roman" w:cs="Times New Roman"/>
          <w:color w:val="2F5496" w:themeColor="accent1" w:themeShade="BF"/>
          <w:sz w:val="24"/>
          <w:szCs w:val="24"/>
        </w:rPr>
        <w:tab/>
        <w:t xml:space="preserve">10:15 am – 1:15 pm - Mondays </w:t>
      </w:r>
      <w:r w:rsidRPr="00F031AF">
        <w:rPr>
          <w:rFonts w:ascii="Times New Roman" w:eastAsia="Times New Roman" w:hAnsi="Times New Roman" w:cs="Times New Roman"/>
          <w:color w:val="2F5496" w:themeColor="accent1" w:themeShade="BF"/>
          <w:sz w:val="24"/>
          <w:szCs w:val="24"/>
        </w:rPr>
        <w:tab/>
      </w:r>
    </w:p>
    <w:p w14:paraId="041C0EED" w14:textId="77777777" w:rsidR="00F031AF" w:rsidRPr="00F031AF" w:rsidRDefault="00F031AF" w:rsidP="00F031AF">
      <w:pPr>
        <w:tabs>
          <w:tab w:val="right" w:pos="1500"/>
          <w:tab w:val="left" w:pos="2197"/>
        </w:tabs>
        <w:spacing w:after="0" w:line="240" w:lineRule="auto"/>
        <w:ind w:left="1440"/>
        <w:jc w:val="both"/>
        <w:rPr>
          <w:rFonts w:ascii="Times New Roman" w:eastAsia="Times New Roman" w:hAnsi="Times New Roman" w:cs="Times New Roman"/>
          <w:color w:val="2F5496" w:themeColor="accent1" w:themeShade="BF"/>
          <w:sz w:val="24"/>
          <w:szCs w:val="24"/>
        </w:rPr>
      </w:pPr>
      <w:r w:rsidRPr="00F031AF">
        <w:rPr>
          <w:rFonts w:ascii="Times New Roman" w:eastAsia="Times New Roman" w:hAnsi="Times New Roman" w:cs="Times New Roman"/>
          <w:color w:val="2F5496" w:themeColor="accent1" w:themeShade="BF"/>
          <w:sz w:val="24"/>
          <w:szCs w:val="24"/>
        </w:rPr>
        <w:tab/>
      </w:r>
      <w:r w:rsidRPr="00F031AF">
        <w:rPr>
          <w:rFonts w:ascii="Times New Roman" w:eastAsia="Times New Roman" w:hAnsi="Times New Roman" w:cs="Times New Roman"/>
          <w:color w:val="2F5496" w:themeColor="accent1" w:themeShade="BF"/>
          <w:sz w:val="24"/>
          <w:szCs w:val="24"/>
        </w:rPr>
        <w:tab/>
      </w:r>
      <w:r w:rsidRPr="00F031AF">
        <w:rPr>
          <w:rFonts w:ascii="Times New Roman" w:eastAsia="Times New Roman" w:hAnsi="Times New Roman" w:cs="Times New Roman"/>
          <w:color w:val="2F5496" w:themeColor="accent1" w:themeShade="BF"/>
          <w:sz w:val="24"/>
          <w:szCs w:val="24"/>
        </w:rPr>
        <w:tab/>
        <w:t xml:space="preserve">10:15 am – 1:45 pm – Tuesdays </w:t>
      </w:r>
      <w:bookmarkEnd w:id="0"/>
      <w:r w:rsidRPr="00F031AF">
        <w:rPr>
          <w:rFonts w:ascii="Times New Roman" w:eastAsia="Times New Roman" w:hAnsi="Times New Roman" w:cs="Times New Roman"/>
          <w:color w:val="2F5496" w:themeColor="accent1" w:themeShade="BF"/>
          <w:sz w:val="24"/>
          <w:szCs w:val="24"/>
        </w:rPr>
        <w:t>&amp; Thursdays</w:t>
      </w:r>
    </w:p>
    <w:p w14:paraId="461F6D64" w14:textId="6DD79746" w:rsidR="00B739A3" w:rsidRDefault="00B739A3">
      <w:pPr>
        <w:spacing w:after="0"/>
        <w:ind w:left="360"/>
      </w:pPr>
    </w:p>
    <w:p w14:paraId="3EB46042" w14:textId="77777777" w:rsidR="00B739A3" w:rsidRDefault="00D0028E">
      <w:pPr>
        <w:numPr>
          <w:ilvl w:val="0"/>
          <w:numId w:val="3"/>
        </w:numPr>
        <w:spacing w:after="0"/>
        <w:ind w:hanging="360"/>
      </w:pPr>
      <w:r>
        <w:rPr>
          <w:rFonts w:ascii="Times New Roman" w:eastAsia="Times New Roman" w:hAnsi="Times New Roman" w:cs="Times New Roman"/>
          <w:b/>
          <w:i/>
          <w:sz w:val="24"/>
        </w:rPr>
        <w:t xml:space="preserve">Additional Course Information: </w:t>
      </w:r>
    </w:p>
    <w:p w14:paraId="4E39AF6C" w14:textId="160B9EC6" w:rsidR="00AD78F6" w:rsidRPr="00AD78F6" w:rsidRDefault="00AD78F6" w:rsidP="00AD78F6">
      <w:pPr>
        <w:spacing w:after="13" w:line="249" w:lineRule="auto"/>
        <w:ind w:left="720" w:firstLine="720"/>
        <w:jc w:val="both"/>
        <w:rPr>
          <w:rFonts w:ascii="Times New Roman" w:eastAsia="Times New Roman" w:hAnsi="Times New Roman" w:cs="Times New Roman"/>
          <w:color w:val="2F5496"/>
          <w:sz w:val="24"/>
        </w:rPr>
      </w:pPr>
      <w:r w:rsidRPr="00AD78F6">
        <w:rPr>
          <w:rFonts w:ascii="Times New Roman" w:eastAsia="Times New Roman" w:hAnsi="Times New Roman" w:cs="Times New Roman"/>
          <w:color w:val="2F5496"/>
          <w:sz w:val="24"/>
        </w:rPr>
        <w:t>CSCI-2153-M01 CRN: 10418</w:t>
      </w:r>
    </w:p>
    <w:p w14:paraId="15FF1922" w14:textId="0E18A87F" w:rsidR="00691492" w:rsidRPr="00691492" w:rsidRDefault="00691492" w:rsidP="00691492">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bookmarkStart w:id="1" w:name="_Hlk142491215"/>
      <w:r w:rsidRPr="00691492">
        <w:rPr>
          <w:rFonts w:ascii="Times New Roman" w:eastAsia="Times New Roman" w:hAnsi="Times New Roman" w:cs="Times New Roman"/>
          <w:color w:val="2F5496" w:themeColor="accent1" w:themeShade="BF"/>
          <w:sz w:val="24"/>
          <w:szCs w:val="24"/>
        </w:rPr>
        <w:t xml:space="preserve">Time/Day(s):  </w:t>
      </w:r>
      <w:r>
        <w:rPr>
          <w:rFonts w:ascii="Times New Roman" w:eastAsia="Times New Roman" w:hAnsi="Times New Roman" w:cs="Times New Roman"/>
          <w:color w:val="2F5496" w:themeColor="accent1" w:themeShade="BF"/>
          <w:sz w:val="24"/>
          <w:szCs w:val="24"/>
        </w:rPr>
        <w:t>1</w:t>
      </w:r>
      <w:r w:rsidRPr="00691492">
        <w:rPr>
          <w:rFonts w:ascii="Times New Roman" w:eastAsia="Times New Roman" w:hAnsi="Times New Roman" w:cs="Times New Roman"/>
          <w:color w:val="2F5496" w:themeColor="accent1" w:themeShade="BF"/>
          <w:sz w:val="24"/>
          <w:szCs w:val="24"/>
        </w:rPr>
        <w:t>:</w:t>
      </w:r>
      <w:r>
        <w:rPr>
          <w:rFonts w:ascii="Times New Roman" w:eastAsia="Times New Roman" w:hAnsi="Times New Roman" w:cs="Times New Roman"/>
          <w:color w:val="2F5496" w:themeColor="accent1" w:themeShade="BF"/>
          <w:sz w:val="24"/>
          <w:szCs w:val="24"/>
        </w:rPr>
        <w:t>3</w:t>
      </w:r>
      <w:r w:rsidRPr="00691492">
        <w:rPr>
          <w:rFonts w:ascii="Times New Roman" w:eastAsia="Times New Roman" w:hAnsi="Times New Roman" w:cs="Times New Roman"/>
          <w:color w:val="2F5496" w:themeColor="accent1" w:themeShade="BF"/>
          <w:sz w:val="24"/>
          <w:szCs w:val="24"/>
        </w:rPr>
        <w:t xml:space="preserve">0 </w:t>
      </w:r>
      <w:r w:rsidR="00AD78F6">
        <w:rPr>
          <w:rFonts w:ascii="Times New Roman" w:eastAsia="Times New Roman" w:hAnsi="Times New Roman" w:cs="Times New Roman"/>
          <w:color w:val="2F5496" w:themeColor="accent1" w:themeShade="BF"/>
          <w:sz w:val="24"/>
          <w:szCs w:val="24"/>
        </w:rPr>
        <w:t>p</w:t>
      </w:r>
      <w:r w:rsidRPr="00691492">
        <w:rPr>
          <w:rFonts w:ascii="Times New Roman" w:eastAsia="Times New Roman" w:hAnsi="Times New Roman" w:cs="Times New Roman"/>
          <w:color w:val="2F5496" w:themeColor="accent1" w:themeShade="BF"/>
          <w:sz w:val="24"/>
          <w:szCs w:val="24"/>
        </w:rPr>
        <w:t xml:space="preserve">m – </w:t>
      </w:r>
      <w:r>
        <w:rPr>
          <w:rFonts w:ascii="Times New Roman" w:eastAsia="Times New Roman" w:hAnsi="Times New Roman" w:cs="Times New Roman"/>
          <w:color w:val="2F5496" w:themeColor="accent1" w:themeShade="BF"/>
          <w:sz w:val="24"/>
          <w:szCs w:val="24"/>
        </w:rPr>
        <w:t>2</w:t>
      </w:r>
      <w:r w:rsidRPr="00691492">
        <w:rPr>
          <w:rFonts w:ascii="Times New Roman" w:eastAsia="Times New Roman" w:hAnsi="Times New Roman" w:cs="Times New Roman"/>
          <w:color w:val="2F5496" w:themeColor="accent1" w:themeShade="BF"/>
          <w:sz w:val="24"/>
          <w:szCs w:val="24"/>
        </w:rPr>
        <w:t>:</w:t>
      </w:r>
      <w:r>
        <w:rPr>
          <w:rFonts w:ascii="Times New Roman" w:eastAsia="Times New Roman" w:hAnsi="Times New Roman" w:cs="Times New Roman"/>
          <w:color w:val="2F5496" w:themeColor="accent1" w:themeShade="BF"/>
          <w:sz w:val="24"/>
          <w:szCs w:val="24"/>
        </w:rPr>
        <w:t>4</w:t>
      </w:r>
      <w:r w:rsidRPr="00691492">
        <w:rPr>
          <w:rFonts w:ascii="Times New Roman" w:eastAsia="Times New Roman" w:hAnsi="Times New Roman" w:cs="Times New Roman"/>
          <w:color w:val="2F5496" w:themeColor="accent1" w:themeShade="BF"/>
          <w:sz w:val="24"/>
          <w:szCs w:val="24"/>
        </w:rPr>
        <w:t xml:space="preserve">5 </w:t>
      </w:r>
      <w:r w:rsidR="00AD78F6">
        <w:rPr>
          <w:rFonts w:ascii="Times New Roman" w:eastAsia="Times New Roman" w:hAnsi="Times New Roman" w:cs="Times New Roman"/>
          <w:color w:val="2F5496" w:themeColor="accent1" w:themeShade="BF"/>
          <w:sz w:val="24"/>
          <w:szCs w:val="24"/>
        </w:rPr>
        <w:t>p</w:t>
      </w:r>
      <w:r w:rsidRPr="00691492">
        <w:rPr>
          <w:rFonts w:ascii="Times New Roman" w:eastAsia="Times New Roman" w:hAnsi="Times New Roman" w:cs="Times New Roman"/>
          <w:color w:val="2F5496" w:themeColor="accent1" w:themeShade="BF"/>
          <w:sz w:val="24"/>
          <w:szCs w:val="24"/>
        </w:rPr>
        <w:t>m (</w:t>
      </w:r>
      <w:r>
        <w:rPr>
          <w:rFonts w:ascii="Times New Roman" w:eastAsia="Times New Roman" w:hAnsi="Times New Roman" w:cs="Times New Roman"/>
          <w:color w:val="2F5496" w:themeColor="accent1" w:themeShade="BF"/>
          <w:sz w:val="24"/>
          <w:szCs w:val="24"/>
        </w:rPr>
        <w:t>Monday</w:t>
      </w:r>
      <w:r w:rsidRPr="00691492">
        <w:rPr>
          <w:rFonts w:ascii="Times New Roman" w:eastAsia="Times New Roman" w:hAnsi="Times New Roman" w:cs="Times New Roman"/>
          <w:color w:val="2F5496" w:themeColor="accent1" w:themeShade="BF"/>
          <w:sz w:val="24"/>
          <w:szCs w:val="24"/>
        </w:rPr>
        <w:t>s)</w:t>
      </w:r>
    </w:p>
    <w:p w14:paraId="7673DFC6" w14:textId="387A7668" w:rsidR="00691492" w:rsidRPr="00691492" w:rsidRDefault="00691492" w:rsidP="00691492">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bookmarkStart w:id="2" w:name="_Hlk110607989"/>
      <w:r w:rsidRPr="00691492">
        <w:rPr>
          <w:rFonts w:ascii="Times New Roman" w:eastAsia="Times New Roman" w:hAnsi="Times New Roman" w:cs="Times New Roman"/>
          <w:color w:val="2F5496" w:themeColor="accent1" w:themeShade="BF"/>
          <w:sz w:val="24"/>
          <w:szCs w:val="24"/>
        </w:rPr>
        <w:t>Building/Room: Cypress Building / Room 2</w:t>
      </w:r>
      <w:r w:rsidR="00133A59">
        <w:rPr>
          <w:rFonts w:ascii="Times New Roman" w:eastAsia="Times New Roman" w:hAnsi="Times New Roman" w:cs="Times New Roman"/>
          <w:color w:val="2F5496" w:themeColor="accent1" w:themeShade="BF"/>
          <w:sz w:val="24"/>
          <w:szCs w:val="24"/>
        </w:rPr>
        <w:t>1</w:t>
      </w:r>
      <w:r w:rsidRPr="00691492">
        <w:rPr>
          <w:rFonts w:ascii="Times New Roman" w:eastAsia="Times New Roman" w:hAnsi="Times New Roman" w:cs="Times New Roman"/>
          <w:color w:val="2F5496" w:themeColor="accent1" w:themeShade="BF"/>
          <w:sz w:val="24"/>
          <w:szCs w:val="24"/>
        </w:rPr>
        <w:t>0</w:t>
      </w:r>
    </w:p>
    <w:bookmarkEnd w:id="2"/>
    <w:p w14:paraId="565CB87F" w14:textId="67DC5B5C" w:rsidR="00691492" w:rsidRPr="00691492" w:rsidRDefault="00691492" w:rsidP="00691492">
      <w:pPr>
        <w:tabs>
          <w:tab w:val="num" w:pos="1440"/>
        </w:tabs>
        <w:spacing w:after="0" w:line="240" w:lineRule="auto"/>
        <w:ind w:left="720"/>
        <w:jc w:val="both"/>
        <w:rPr>
          <w:rFonts w:ascii="Times New Roman" w:eastAsia="Times New Roman" w:hAnsi="Times New Roman" w:cs="Times New Roman"/>
          <w:color w:val="2F5496" w:themeColor="accent1" w:themeShade="BF"/>
          <w:sz w:val="24"/>
          <w:szCs w:val="24"/>
        </w:rPr>
      </w:pPr>
      <w:r w:rsidRPr="00691492">
        <w:rPr>
          <w:rFonts w:ascii="Times New Roman" w:eastAsia="Times New Roman" w:hAnsi="Times New Roman" w:cs="Times New Roman"/>
          <w:color w:val="2F5496" w:themeColor="accent1" w:themeShade="BF"/>
          <w:sz w:val="24"/>
          <w:szCs w:val="24"/>
        </w:rPr>
        <w:tab/>
        <w:t xml:space="preserve">Signing Roll: Signing of roll </w:t>
      </w:r>
      <w:bookmarkStart w:id="3" w:name="_Hlk60678792"/>
      <w:r w:rsidRPr="00691492">
        <w:rPr>
          <w:rFonts w:ascii="Times New Roman" w:eastAsia="Times New Roman" w:hAnsi="Times New Roman" w:cs="Times New Roman"/>
          <w:color w:val="2F5496" w:themeColor="accent1" w:themeShade="BF"/>
          <w:sz w:val="24"/>
          <w:szCs w:val="24"/>
        </w:rPr>
        <w:t>(</w:t>
      </w:r>
      <w:r w:rsidRPr="00691492">
        <w:rPr>
          <w:rFonts w:ascii="Times New Roman" w:eastAsia="Times New Roman" w:hAnsi="Times New Roman" w:cs="Times New Roman"/>
          <w:b/>
          <w:bCs/>
          <w:color w:val="FF0000"/>
          <w:sz w:val="24"/>
          <w:szCs w:val="24"/>
        </w:rPr>
        <w:t>Anytime</w:t>
      </w:r>
      <w:r w:rsidR="00133A59">
        <w:rPr>
          <w:rFonts w:ascii="Times New Roman" w:eastAsia="Times New Roman" w:hAnsi="Times New Roman" w:cs="Times New Roman"/>
          <w:b/>
          <w:bCs/>
          <w:color w:val="FF0000"/>
          <w:sz w:val="24"/>
          <w:szCs w:val="24"/>
        </w:rPr>
        <w:t xml:space="preserve"> on Mon</w:t>
      </w:r>
      <w:r w:rsidRPr="00691492">
        <w:rPr>
          <w:rFonts w:ascii="Times New Roman" w:eastAsia="Times New Roman" w:hAnsi="Times New Roman" w:cs="Times New Roman"/>
          <w:b/>
          <w:bCs/>
          <w:color w:val="FF0000"/>
          <w:sz w:val="24"/>
          <w:szCs w:val="24"/>
        </w:rPr>
        <w:t>days</w:t>
      </w:r>
      <w:r w:rsidRPr="00691492">
        <w:rPr>
          <w:rFonts w:ascii="Times New Roman" w:eastAsia="Times New Roman" w:hAnsi="Times New Roman" w:cs="Times New Roman"/>
          <w:color w:val="2F5496" w:themeColor="accent1" w:themeShade="BF"/>
          <w:sz w:val="24"/>
          <w:szCs w:val="24"/>
        </w:rPr>
        <w:t>)</w:t>
      </w:r>
      <w:bookmarkEnd w:id="3"/>
    </w:p>
    <w:bookmarkEnd w:id="1"/>
    <w:p w14:paraId="3E1ECCDC" w14:textId="77777777" w:rsidR="00691492" w:rsidRDefault="00691492" w:rsidP="00691492">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p>
    <w:p w14:paraId="273CC919" w14:textId="254EC5C1" w:rsidR="000E010B" w:rsidRDefault="000E010B" w:rsidP="00691492">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r w:rsidRPr="000E010B">
        <w:rPr>
          <w:rFonts w:ascii="Times New Roman" w:eastAsia="Times New Roman" w:hAnsi="Times New Roman" w:cs="Times New Roman"/>
          <w:color w:val="2F5496" w:themeColor="accent1" w:themeShade="BF"/>
          <w:sz w:val="24"/>
          <w:szCs w:val="24"/>
        </w:rPr>
        <w:t>CSCI-2153-E01 CRN: 11016</w:t>
      </w:r>
    </w:p>
    <w:p w14:paraId="05488841" w14:textId="77777777" w:rsidR="000E010B" w:rsidRPr="000E010B" w:rsidRDefault="000E010B" w:rsidP="000E010B">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r w:rsidRPr="000E010B">
        <w:rPr>
          <w:rFonts w:ascii="Times New Roman" w:eastAsia="Times New Roman" w:hAnsi="Times New Roman" w:cs="Times New Roman"/>
          <w:color w:val="2F5496" w:themeColor="accent1" w:themeShade="BF"/>
          <w:sz w:val="24"/>
          <w:szCs w:val="24"/>
        </w:rPr>
        <w:t>Time/Day(s):  1:30 pm – 2:45 pm (Mondays)</w:t>
      </w:r>
    </w:p>
    <w:p w14:paraId="4A9FC7C8" w14:textId="5A4A1591" w:rsidR="000E010B" w:rsidRPr="000E010B" w:rsidRDefault="000E010B" w:rsidP="000E010B">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r w:rsidRPr="000E010B">
        <w:rPr>
          <w:rFonts w:ascii="Times New Roman" w:eastAsia="Times New Roman" w:hAnsi="Times New Roman" w:cs="Times New Roman"/>
          <w:color w:val="2F5496" w:themeColor="accent1" w:themeShade="BF"/>
          <w:sz w:val="24"/>
          <w:szCs w:val="24"/>
        </w:rPr>
        <w:t xml:space="preserve">Building/Room: </w:t>
      </w:r>
      <w:r w:rsidR="00A50C9E">
        <w:rPr>
          <w:rFonts w:ascii="Times New Roman" w:eastAsia="Times New Roman" w:hAnsi="Times New Roman" w:cs="Times New Roman"/>
          <w:color w:val="2F5496" w:themeColor="accent1" w:themeShade="BF"/>
          <w:sz w:val="24"/>
          <w:szCs w:val="24"/>
        </w:rPr>
        <w:t>Synchronous</w:t>
      </w:r>
      <w:r w:rsidR="00F031AF">
        <w:rPr>
          <w:rFonts w:ascii="Times New Roman" w:eastAsia="Times New Roman" w:hAnsi="Times New Roman" w:cs="Times New Roman"/>
          <w:color w:val="2F5496" w:themeColor="accent1" w:themeShade="BF"/>
          <w:sz w:val="24"/>
          <w:szCs w:val="24"/>
        </w:rPr>
        <w:t>/Online</w:t>
      </w:r>
    </w:p>
    <w:p w14:paraId="6EC016E6" w14:textId="672A3763" w:rsidR="000E010B" w:rsidRPr="000E010B" w:rsidRDefault="000E010B" w:rsidP="000E010B">
      <w:pPr>
        <w:tabs>
          <w:tab w:val="num" w:pos="1500"/>
        </w:tabs>
        <w:spacing w:after="0" w:line="240" w:lineRule="auto"/>
        <w:ind w:left="1440"/>
        <w:jc w:val="both"/>
        <w:rPr>
          <w:rFonts w:ascii="Times New Roman" w:eastAsia="Times New Roman" w:hAnsi="Times New Roman" w:cs="Times New Roman"/>
          <w:color w:val="2F5496" w:themeColor="accent1" w:themeShade="BF"/>
          <w:sz w:val="24"/>
          <w:szCs w:val="24"/>
        </w:rPr>
      </w:pPr>
      <w:r w:rsidRPr="000E010B">
        <w:rPr>
          <w:rFonts w:ascii="Times New Roman" w:eastAsia="Times New Roman" w:hAnsi="Times New Roman" w:cs="Times New Roman"/>
          <w:color w:val="2F5496" w:themeColor="accent1" w:themeShade="BF"/>
          <w:sz w:val="24"/>
          <w:szCs w:val="24"/>
        </w:rPr>
        <w:t>Signing Roll: Signing of roll (</w:t>
      </w:r>
      <w:r w:rsidRPr="000E010B">
        <w:rPr>
          <w:rFonts w:ascii="Times New Roman" w:eastAsia="Times New Roman" w:hAnsi="Times New Roman" w:cs="Times New Roman"/>
          <w:b/>
          <w:bCs/>
          <w:color w:val="FF0000"/>
          <w:sz w:val="24"/>
          <w:szCs w:val="24"/>
        </w:rPr>
        <w:t>Anytime on Mondays</w:t>
      </w:r>
      <w:r w:rsidRPr="000E010B">
        <w:rPr>
          <w:rFonts w:ascii="Times New Roman" w:eastAsia="Times New Roman" w:hAnsi="Times New Roman" w:cs="Times New Roman"/>
          <w:color w:val="2F5496" w:themeColor="accent1" w:themeShade="BF"/>
          <w:sz w:val="24"/>
          <w:szCs w:val="24"/>
        </w:rPr>
        <w:t>)</w:t>
      </w:r>
    </w:p>
    <w:p w14:paraId="78B1C268" w14:textId="77777777" w:rsidR="000E010B" w:rsidRPr="00691492" w:rsidRDefault="000E010B" w:rsidP="000E010B">
      <w:pPr>
        <w:tabs>
          <w:tab w:val="num" w:pos="1500"/>
        </w:tabs>
        <w:spacing w:after="0" w:line="240" w:lineRule="auto"/>
        <w:jc w:val="both"/>
        <w:rPr>
          <w:rFonts w:ascii="Times New Roman" w:eastAsia="Times New Roman" w:hAnsi="Times New Roman" w:cs="Times New Roman"/>
          <w:color w:val="2F5496" w:themeColor="accent1" w:themeShade="BF"/>
          <w:sz w:val="24"/>
          <w:szCs w:val="24"/>
        </w:rPr>
      </w:pPr>
    </w:p>
    <w:p w14:paraId="3EA5DCE7" w14:textId="6461AF8F" w:rsidR="00691492" w:rsidRPr="00691492" w:rsidRDefault="00691492" w:rsidP="00691492">
      <w:pPr>
        <w:numPr>
          <w:ilvl w:val="0"/>
          <w:numId w:val="31"/>
        </w:numPr>
        <w:spacing w:after="0" w:line="240" w:lineRule="auto"/>
        <w:jc w:val="both"/>
        <w:rPr>
          <w:rFonts w:ascii="Times New Roman" w:eastAsia="Times New Roman" w:hAnsi="Times New Roman" w:cs="Times New Roman"/>
          <w:b/>
          <w:bCs/>
          <w:color w:val="FF0000"/>
          <w:sz w:val="24"/>
          <w:szCs w:val="24"/>
        </w:rPr>
      </w:pPr>
      <w:bookmarkStart w:id="4" w:name="OLE_LINK10"/>
      <w:bookmarkStart w:id="5" w:name="OLE_LINK11"/>
      <w:r w:rsidRPr="00691492">
        <w:rPr>
          <w:rFonts w:ascii="Times New Roman" w:eastAsia="Times New Roman" w:hAnsi="Times New Roman" w:cs="Times New Roman"/>
          <w:b/>
          <w:bCs/>
          <w:color w:val="FF0000"/>
          <w:sz w:val="24"/>
          <w:szCs w:val="24"/>
        </w:rPr>
        <w:t xml:space="preserve">You must register on the </w:t>
      </w:r>
      <w:hyperlink r:id="rId9" w:history="1">
        <w:r w:rsidRPr="00691492">
          <w:rPr>
            <w:rFonts w:ascii="Times New Roman" w:eastAsia="Times New Roman" w:hAnsi="Times New Roman" w:cs="Times New Roman"/>
            <w:b/>
            <w:bCs/>
            <w:color w:val="FF0000"/>
            <w:sz w:val="24"/>
            <w:szCs w:val="24"/>
            <w:u w:val="single"/>
          </w:rPr>
          <w:t>www.syl9.com</w:t>
        </w:r>
      </w:hyperlink>
      <w:r w:rsidRPr="00691492">
        <w:rPr>
          <w:rFonts w:ascii="Times New Roman" w:eastAsia="Times New Roman" w:hAnsi="Times New Roman" w:cs="Times New Roman"/>
          <w:b/>
          <w:bCs/>
          <w:color w:val="FF0000"/>
          <w:sz w:val="24"/>
          <w:szCs w:val="24"/>
        </w:rPr>
        <w:t xml:space="preserve"> website to sign the roll.  The roll is to be signed every </w:t>
      </w:r>
      <w:r w:rsidR="00133A59">
        <w:rPr>
          <w:rFonts w:ascii="Times New Roman" w:eastAsia="Times New Roman" w:hAnsi="Times New Roman" w:cs="Times New Roman"/>
          <w:b/>
          <w:bCs/>
          <w:color w:val="FF0000"/>
          <w:sz w:val="24"/>
          <w:szCs w:val="24"/>
        </w:rPr>
        <w:t>Monday</w:t>
      </w:r>
      <w:r w:rsidRPr="00691492">
        <w:rPr>
          <w:rFonts w:ascii="Times New Roman" w:eastAsia="Times New Roman" w:hAnsi="Times New Roman" w:cs="Times New Roman"/>
          <w:b/>
          <w:bCs/>
          <w:color w:val="FF0000"/>
          <w:sz w:val="24"/>
          <w:szCs w:val="24"/>
        </w:rPr>
        <w:t>.</w:t>
      </w:r>
    </w:p>
    <w:p w14:paraId="7C18609B" w14:textId="720F3C3F" w:rsidR="00691492" w:rsidRPr="00691492" w:rsidRDefault="00691492" w:rsidP="00691492">
      <w:pPr>
        <w:numPr>
          <w:ilvl w:val="0"/>
          <w:numId w:val="31"/>
        </w:numPr>
        <w:spacing w:after="0" w:line="240" w:lineRule="auto"/>
        <w:jc w:val="both"/>
        <w:rPr>
          <w:rFonts w:ascii="Times New Roman" w:eastAsia="Times New Roman" w:hAnsi="Times New Roman" w:cs="Times New Roman"/>
          <w:b/>
          <w:bCs/>
          <w:color w:val="FF0000"/>
          <w:sz w:val="24"/>
          <w:szCs w:val="24"/>
        </w:rPr>
      </w:pPr>
      <w:r w:rsidRPr="00691492">
        <w:rPr>
          <w:rFonts w:ascii="Times New Roman" w:eastAsia="Times New Roman" w:hAnsi="Times New Roman" w:cs="Times New Roman"/>
          <w:b/>
          <w:bCs/>
          <w:color w:val="FF0000"/>
          <w:sz w:val="24"/>
          <w:szCs w:val="24"/>
        </w:rPr>
        <w:t xml:space="preserve">You are </w:t>
      </w:r>
      <w:r w:rsidR="00B24ED2">
        <w:rPr>
          <w:rFonts w:ascii="Times New Roman" w:eastAsia="Times New Roman" w:hAnsi="Times New Roman" w:cs="Times New Roman"/>
          <w:b/>
          <w:bCs/>
          <w:color w:val="FF0000"/>
          <w:sz w:val="24"/>
          <w:szCs w:val="24"/>
        </w:rPr>
        <w:t>to complete exercises and quizzes in each chapter of Linux Pro. Chapters will be scheduled. So, make sure that you stay on task</w:t>
      </w:r>
      <w:r w:rsidRPr="00691492">
        <w:rPr>
          <w:rFonts w:ascii="Times New Roman" w:eastAsia="Times New Roman" w:hAnsi="Times New Roman" w:cs="Times New Roman"/>
          <w:b/>
          <w:bCs/>
          <w:color w:val="FF0000"/>
          <w:sz w:val="24"/>
          <w:szCs w:val="24"/>
        </w:rPr>
        <w:t>.</w:t>
      </w:r>
    </w:p>
    <w:bookmarkEnd w:id="4"/>
    <w:bookmarkEnd w:id="5"/>
    <w:p w14:paraId="3DFA74B5" w14:textId="77777777" w:rsidR="00B739A3" w:rsidRDefault="00D0028E">
      <w:pPr>
        <w:spacing w:after="0"/>
      </w:pPr>
      <w:r>
        <w:rPr>
          <w:rFonts w:ascii="Times New Roman" w:eastAsia="Times New Roman" w:hAnsi="Times New Roman" w:cs="Times New Roman"/>
          <w:color w:val="2F5496"/>
          <w:sz w:val="24"/>
        </w:rPr>
        <w:t xml:space="preserve"> </w:t>
      </w:r>
    </w:p>
    <w:p w14:paraId="4C5C253C" w14:textId="77777777" w:rsidR="00B739A3" w:rsidRDefault="00D0028E">
      <w:pPr>
        <w:numPr>
          <w:ilvl w:val="0"/>
          <w:numId w:val="3"/>
        </w:numPr>
        <w:spacing w:after="0"/>
        <w:ind w:hanging="360"/>
      </w:pPr>
      <w:r>
        <w:rPr>
          <w:rFonts w:ascii="Times New Roman" w:eastAsia="Times New Roman" w:hAnsi="Times New Roman" w:cs="Times New Roman"/>
          <w:b/>
          <w:i/>
          <w:sz w:val="24"/>
        </w:rPr>
        <w:t xml:space="preserve">Text Book(s) </w:t>
      </w:r>
    </w:p>
    <w:p w14:paraId="060D54B4" w14:textId="45D75CC8" w:rsidR="00B739A3" w:rsidRDefault="00D0028E">
      <w:pPr>
        <w:spacing w:after="13" w:line="249" w:lineRule="auto"/>
        <w:ind w:left="1435" w:hanging="10"/>
        <w:jc w:val="both"/>
      </w:pPr>
      <w:r>
        <w:rPr>
          <w:rFonts w:ascii="Times New Roman" w:eastAsia="Times New Roman" w:hAnsi="Times New Roman" w:cs="Times New Roman"/>
          <w:color w:val="2F5496"/>
          <w:sz w:val="24"/>
        </w:rPr>
        <w:t>Name of book: N/A</w:t>
      </w:r>
    </w:p>
    <w:p w14:paraId="48773211" w14:textId="77777777" w:rsidR="00B739A3" w:rsidRDefault="00D0028E">
      <w:pPr>
        <w:spacing w:after="13" w:line="249" w:lineRule="auto"/>
        <w:ind w:left="1435" w:hanging="10"/>
        <w:jc w:val="both"/>
      </w:pPr>
      <w:r>
        <w:rPr>
          <w:rFonts w:ascii="Times New Roman" w:eastAsia="Times New Roman" w:hAnsi="Times New Roman" w:cs="Times New Roman"/>
          <w:color w:val="2F5496"/>
          <w:sz w:val="24"/>
        </w:rPr>
        <w:t xml:space="preserve">Author:   N/A </w:t>
      </w:r>
    </w:p>
    <w:p w14:paraId="1FC88441" w14:textId="77777777" w:rsidR="00B739A3" w:rsidRDefault="00D0028E">
      <w:pPr>
        <w:spacing w:after="13" w:line="249" w:lineRule="auto"/>
        <w:ind w:left="1435" w:hanging="10"/>
        <w:jc w:val="both"/>
      </w:pPr>
      <w:r>
        <w:rPr>
          <w:rFonts w:ascii="Times New Roman" w:eastAsia="Times New Roman" w:hAnsi="Times New Roman" w:cs="Times New Roman"/>
          <w:color w:val="2F5496"/>
          <w:sz w:val="24"/>
        </w:rPr>
        <w:t xml:space="preserve">ISBN:  N/A </w:t>
      </w:r>
    </w:p>
    <w:p w14:paraId="6A866F6D" w14:textId="77777777" w:rsidR="00B739A3" w:rsidRDefault="00D0028E">
      <w:pPr>
        <w:spacing w:after="0"/>
        <w:ind w:left="720"/>
      </w:pPr>
      <w:r>
        <w:rPr>
          <w:rFonts w:ascii="Times New Roman" w:eastAsia="Times New Roman" w:hAnsi="Times New Roman" w:cs="Times New Roman"/>
          <w:b/>
          <w:i/>
          <w:sz w:val="24"/>
        </w:rPr>
        <w:t xml:space="preserve"> </w:t>
      </w:r>
    </w:p>
    <w:p w14:paraId="426DA32E" w14:textId="77777777" w:rsidR="00B739A3" w:rsidRDefault="00D0028E">
      <w:pPr>
        <w:numPr>
          <w:ilvl w:val="0"/>
          <w:numId w:val="3"/>
        </w:numPr>
        <w:spacing w:after="0"/>
        <w:ind w:hanging="360"/>
      </w:pPr>
      <w:r>
        <w:rPr>
          <w:rFonts w:ascii="Times New Roman" w:eastAsia="Times New Roman" w:hAnsi="Times New Roman" w:cs="Times New Roman"/>
          <w:b/>
          <w:i/>
          <w:sz w:val="24"/>
        </w:rPr>
        <w:t xml:space="preserve">Needed Materials: </w:t>
      </w:r>
    </w:p>
    <w:p w14:paraId="5F95E948" w14:textId="5F8F79B1" w:rsidR="00E217BB" w:rsidRPr="00E217BB" w:rsidRDefault="00000000" w:rsidP="00F2767D">
      <w:pPr>
        <w:numPr>
          <w:ilvl w:val="1"/>
          <w:numId w:val="13"/>
        </w:numPr>
        <w:spacing w:after="13" w:line="249" w:lineRule="auto"/>
        <w:ind w:hanging="360"/>
        <w:rPr>
          <w:rFonts w:ascii="Times New Roman" w:eastAsia="Times New Roman" w:hAnsi="Times New Roman" w:cs="Times New Roman"/>
          <w:sz w:val="24"/>
        </w:rPr>
      </w:pPr>
      <w:hyperlink r:id="rId10" w:history="1">
        <w:r w:rsidR="00E217BB" w:rsidRPr="00E217BB">
          <w:rPr>
            <w:rStyle w:val="Hyperlink"/>
            <w:rFonts w:ascii="Times New Roman" w:eastAsia="Times New Roman" w:hAnsi="Times New Roman" w:cs="Times New Roman"/>
            <w:sz w:val="24"/>
          </w:rPr>
          <w:t>Test Out R</w:t>
        </w:r>
        <w:r w:rsidR="00E217BB" w:rsidRPr="00E217BB">
          <w:rPr>
            <w:rStyle w:val="Hyperlink"/>
            <w:rFonts w:ascii="Times New Roman" w:eastAsia="Times New Roman" w:hAnsi="Times New Roman" w:cs="Times New Roman"/>
            <w:sz w:val="24"/>
          </w:rPr>
          <w:t>e</w:t>
        </w:r>
        <w:r w:rsidR="00E217BB" w:rsidRPr="00E217BB">
          <w:rPr>
            <w:rStyle w:val="Hyperlink"/>
            <w:rFonts w:ascii="Times New Roman" w:eastAsia="Times New Roman" w:hAnsi="Times New Roman" w:cs="Times New Roman"/>
            <w:sz w:val="24"/>
          </w:rPr>
          <w:t>gistration</w:t>
        </w:r>
      </w:hyperlink>
      <w:r w:rsidR="00E217BB">
        <w:rPr>
          <w:rFonts w:ascii="Times New Roman" w:eastAsia="Times New Roman" w:hAnsi="Times New Roman" w:cs="Times New Roman"/>
          <w:sz w:val="24"/>
        </w:rPr>
        <w:t xml:space="preserve"> Click for registration instructions.</w:t>
      </w:r>
      <w:r w:rsidR="00F031AF">
        <w:rPr>
          <w:rFonts w:ascii="Times New Roman" w:eastAsia="Times New Roman" w:hAnsi="Times New Roman" w:cs="Times New Roman"/>
          <w:sz w:val="24"/>
        </w:rPr>
        <w:t xml:space="preserve"> (There is a fee associated with registration.)</w:t>
      </w:r>
    </w:p>
    <w:p w14:paraId="2D5FD20B" w14:textId="77777777" w:rsidR="00A33356" w:rsidRPr="00A33356" w:rsidRDefault="00D0028E" w:rsidP="00F2767D">
      <w:pPr>
        <w:numPr>
          <w:ilvl w:val="1"/>
          <w:numId w:val="13"/>
        </w:numPr>
        <w:spacing w:after="13" w:line="249" w:lineRule="auto"/>
        <w:ind w:hanging="360"/>
      </w:pPr>
      <w:r>
        <w:rPr>
          <w:rFonts w:ascii="Times New Roman" w:eastAsia="Times New Roman" w:hAnsi="Times New Roman" w:cs="Times New Roman"/>
          <w:sz w:val="24"/>
        </w:rPr>
        <w:t>Students must have regular access to a personal computer system that is Microsoft Windows</w:t>
      </w:r>
      <w:r w:rsidR="00F2767D">
        <w:rPr>
          <w:rFonts w:ascii="Times New Roman" w:eastAsia="Times New Roman" w:hAnsi="Times New Roman" w:cs="Times New Roman"/>
          <w:sz w:val="24"/>
        </w:rPr>
        <w:t>-</w:t>
      </w:r>
      <w:r>
        <w:rPr>
          <w:rFonts w:ascii="Times New Roman" w:eastAsia="Times New Roman" w:hAnsi="Times New Roman" w:cs="Times New Roman"/>
          <w:sz w:val="24"/>
        </w:rPr>
        <w:t xml:space="preserve">based and has an Internet connection.  </w:t>
      </w:r>
    </w:p>
    <w:p w14:paraId="347B285F" w14:textId="77777777" w:rsidR="00A33356" w:rsidRPr="00A33356" w:rsidRDefault="00D0028E" w:rsidP="00F2767D">
      <w:pPr>
        <w:numPr>
          <w:ilvl w:val="1"/>
          <w:numId w:val="13"/>
        </w:numPr>
        <w:spacing w:after="13" w:line="249" w:lineRule="auto"/>
        <w:ind w:hanging="360"/>
      </w:pPr>
      <w:r>
        <w:rPr>
          <w:rFonts w:ascii="Times New Roman" w:eastAsia="Times New Roman" w:hAnsi="Times New Roman" w:cs="Times New Roman"/>
          <w:sz w:val="24"/>
        </w:rPr>
        <w:t>Computer with a Webcam or Cell Phone</w:t>
      </w:r>
    </w:p>
    <w:p w14:paraId="16DF6909" w14:textId="37925557" w:rsidR="00B739A3" w:rsidRDefault="00F031AF" w:rsidP="00F2767D">
      <w:pPr>
        <w:numPr>
          <w:ilvl w:val="1"/>
          <w:numId w:val="13"/>
        </w:numPr>
        <w:spacing w:after="13" w:line="249" w:lineRule="auto"/>
        <w:ind w:hanging="360"/>
      </w:pPr>
      <w:r>
        <w:rPr>
          <w:rFonts w:ascii="Times New Roman" w:eastAsia="Times New Roman" w:hAnsi="Times New Roman" w:cs="Times New Roman"/>
          <w:sz w:val="24"/>
        </w:rPr>
        <w:t>Linux shell (on PC or online)</w:t>
      </w:r>
      <w:r w:rsidR="00D0028E">
        <w:rPr>
          <w:rFonts w:ascii="Times New Roman" w:eastAsia="Times New Roman" w:hAnsi="Times New Roman" w:cs="Times New Roman"/>
          <w:sz w:val="24"/>
        </w:rPr>
        <w:t xml:space="preserve">. </w:t>
      </w:r>
    </w:p>
    <w:p w14:paraId="13CD3067" w14:textId="4566A44C" w:rsidR="00B739A3" w:rsidRPr="00A33356" w:rsidRDefault="00D0028E" w:rsidP="00F2767D">
      <w:pPr>
        <w:numPr>
          <w:ilvl w:val="1"/>
          <w:numId w:val="18"/>
        </w:numPr>
        <w:spacing w:after="13" w:line="249" w:lineRule="auto"/>
        <w:ind w:hanging="360"/>
        <w:rPr>
          <w:rFonts w:ascii="Times New Roman" w:eastAsia="Times New Roman" w:hAnsi="Times New Roman" w:cs="Times New Roman"/>
          <w:sz w:val="24"/>
        </w:rPr>
      </w:pPr>
      <w:r>
        <w:rPr>
          <w:rFonts w:ascii="Times New Roman" w:eastAsia="Times New Roman" w:hAnsi="Times New Roman" w:cs="Times New Roman"/>
          <w:sz w:val="24"/>
        </w:rPr>
        <w:t xml:space="preserve">Installed </w:t>
      </w:r>
      <w:hyperlink r:id="rId11" w:history="1">
        <w:r w:rsidR="00A33356" w:rsidRPr="00A33356">
          <w:rPr>
            <w:rStyle w:val="Hyperlink"/>
            <w:rFonts w:ascii="Times New Roman" w:hAnsi="Times New Roman" w:cs="Times New Roman"/>
            <w:sz w:val="24"/>
            <w:szCs w:val="24"/>
          </w:rPr>
          <w:t>Secure Exam Proctor (Proctorio)</w:t>
        </w:r>
      </w:hyperlink>
      <w:r w:rsidR="00A33356" w:rsidRPr="00A33356">
        <w:rPr>
          <w:rFonts w:ascii="Times New Roman" w:eastAsia="Times New Roman" w:hAnsi="Times New Roman" w:cs="Times New Roman"/>
          <w:sz w:val="24"/>
          <w:szCs w:val="24"/>
        </w:rPr>
        <w:t xml:space="preserve"> extension</w:t>
      </w:r>
      <w:r w:rsidR="00A33356" w:rsidRPr="00A33356">
        <w:rPr>
          <w:rFonts w:ascii="Times New Roman" w:eastAsia="Times New Roman" w:hAnsi="Times New Roman" w:cs="Times New Roman"/>
          <w:sz w:val="24"/>
        </w:rPr>
        <w:t xml:space="preserve"> into CHROME </w:t>
      </w:r>
      <w:r w:rsidR="00A33356">
        <w:rPr>
          <w:rFonts w:ascii="Times New Roman" w:eastAsia="Times New Roman" w:hAnsi="Times New Roman" w:cs="Times New Roman"/>
          <w:sz w:val="24"/>
        </w:rPr>
        <w:t>b</w:t>
      </w:r>
      <w:r>
        <w:rPr>
          <w:rFonts w:ascii="Times New Roman" w:eastAsia="Times New Roman" w:hAnsi="Times New Roman" w:cs="Times New Roman"/>
          <w:sz w:val="24"/>
        </w:rPr>
        <w:t xml:space="preserve">rowser. </w:t>
      </w:r>
    </w:p>
    <w:p w14:paraId="41C69764" w14:textId="77777777" w:rsidR="00B739A3" w:rsidRDefault="00D0028E" w:rsidP="00F2767D">
      <w:pPr>
        <w:numPr>
          <w:ilvl w:val="1"/>
          <w:numId w:val="18"/>
        </w:numPr>
        <w:spacing w:after="13" w:line="249" w:lineRule="auto"/>
        <w:ind w:hanging="360"/>
      </w:pPr>
      <w:r>
        <w:rPr>
          <w:rFonts w:ascii="Times New Roman" w:eastAsia="Times New Roman" w:hAnsi="Times New Roman" w:cs="Times New Roman"/>
          <w:sz w:val="24"/>
        </w:rPr>
        <w:t xml:space="preserve">Access to BRCC assigned email and CANVAS. (If you have issues with your BRCC email or CANVAS login and/or password, please as soon as possible contact the </w:t>
      </w:r>
      <w:hyperlink r:id="rId12">
        <w:r>
          <w:rPr>
            <w:rFonts w:ascii="Times New Roman" w:eastAsia="Times New Roman" w:hAnsi="Times New Roman" w:cs="Times New Roman"/>
            <w:color w:val="0563C1"/>
            <w:sz w:val="24"/>
            <w:u w:val="single" w:color="0563C1"/>
          </w:rPr>
          <w:t>IT Department</w:t>
        </w:r>
      </w:hyperlink>
      <w:hyperlink r:id="rId13">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14:paraId="7AAAA51A" w14:textId="77777777" w:rsidR="00B739A3" w:rsidRDefault="00D0028E">
      <w:pPr>
        <w:spacing w:after="0"/>
        <w:ind w:left="720"/>
      </w:pPr>
      <w:r>
        <w:rPr>
          <w:rFonts w:ascii="Times New Roman" w:eastAsia="Times New Roman" w:hAnsi="Times New Roman" w:cs="Times New Roman"/>
          <w:sz w:val="24"/>
        </w:rPr>
        <w:t xml:space="preserve">   </w:t>
      </w:r>
    </w:p>
    <w:p w14:paraId="7F8CC51C" w14:textId="77777777" w:rsidR="00B739A3" w:rsidRDefault="00D0028E">
      <w:pPr>
        <w:numPr>
          <w:ilvl w:val="0"/>
          <w:numId w:val="3"/>
        </w:numPr>
        <w:spacing w:after="13" w:line="249" w:lineRule="auto"/>
        <w:ind w:hanging="360"/>
      </w:pPr>
      <w:r>
        <w:rPr>
          <w:rFonts w:ascii="Times New Roman" w:eastAsia="Times New Roman" w:hAnsi="Times New Roman" w:cs="Times New Roman"/>
          <w:sz w:val="24"/>
        </w:rPr>
        <w:t xml:space="preserve">Downloads Links </w:t>
      </w:r>
    </w:p>
    <w:p w14:paraId="5672CE50" w14:textId="1B2AAC03" w:rsidR="00B739A3" w:rsidRDefault="00000000" w:rsidP="00F2767D">
      <w:pPr>
        <w:pStyle w:val="ListParagraph"/>
        <w:numPr>
          <w:ilvl w:val="1"/>
          <w:numId w:val="17"/>
        </w:numPr>
        <w:tabs>
          <w:tab w:val="center" w:pos="1530"/>
        </w:tabs>
        <w:spacing w:after="13" w:line="249" w:lineRule="auto"/>
        <w:ind w:left="1800" w:hanging="300"/>
      </w:pPr>
      <w:hyperlink r:id="rId14" w:history="1">
        <w:r w:rsidR="00F2767D" w:rsidRPr="00192DCA">
          <w:rPr>
            <w:rStyle w:val="Hyperlink"/>
            <w:rFonts w:ascii="Times New Roman" w:eastAsia="Times New Roman" w:hAnsi="Times New Roman" w:cs="Times New Roman"/>
            <w:sz w:val="24"/>
          </w:rPr>
          <w:t>Proctorio</w:t>
        </w:r>
      </w:hyperlink>
      <w:r w:rsidR="00F2767D" w:rsidRPr="00F2767D">
        <w:rPr>
          <w:rFonts w:ascii="Times New Roman" w:eastAsia="Times New Roman" w:hAnsi="Times New Roman" w:cs="Times New Roman"/>
          <w:sz w:val="24"/>
        </w:rPr>
        <w:t xml:space="preserve"> - </w:t>
      </w:r>
      <w:r w:rsidR="00D0028E" w:rsidRPr="00F2767D">
        <w:rPr>
          <w:rFonts w:ascii="Times New Roman" w:eastAsia="Times New Roman" w:hAnsi="Times New Roman" w:cs="Times New Roman"/>
          <w:sz w:val="24"/>
        </w:rPr>
        <w:t xml:space="preserve">(Need to download and install to take tests and quizzes.) </w:t>
      </w:r>
    </w:p>
    <w:p w14:paraId="0D61B8BE" w14:textId="77777777" w:rsidR="00B739A3" w:rsidRDefault="00D0028E">
      <w:pPr>
        <w:spacing w:after="0"/>
      </w:pPr>
      <w:r>
        <w:rPr>
          <w:rFonts w:ascii="Times New Roman" w:eastAsia="Times New Roman" w:hAnsi="Times New Roman" w:cs="Times New Roman"/>
          <w:sz w:val="24"/>
        </w:rPr>
        <w:t xml:space="preserve"> </w:t>
      </w:r>
    </w:p>
    <w:p w14:paraId="78F91727" w14:textId="77777777" w:rsidR="00B739A3" w:rsidRDefault="00D0028E">
      <w:pPr>
        <w:numPr>
          <w:ilvl w:val="0"/>
          <w:numId w:val="3"/>
        </w:numPr>
        <w:spacing w:after="0"/>
        <w:ind w:hanging="360"/>
      </w:pPr>
      <w:r>
        <w:rPr>
          <w:rFonts w:ascii="Times New Roman" w:eastAsia="Times New Roman" w:hAnsi="Times New Roman" w:cs="Times New Roman"/>
          <w:b/>
          <w:i/>
          <w:sz w:val="24"/>
        </w:rPr>
        <w:t xml:space="preserve">Important Links: </w:t>
      </w:r>
    </w:p>
    <w:p w14:paraId="06FA33F9" w14:textId="3F13B01F" w:rsidR="00B739A3" w:rsidRDefault="00D0028E" w:rsidP="00F2767D">
      <w:pPr>
        <w:numPr>
          <w:ilvl w:val="1"/>
          <w:numId w:val="19"/>
        </w:numPr>
        <w:spacing w:after="13" w:line="249" w:lineRule="auto"/>
        <w:ind w:hanging="360"/>
      </w:pPr>
      <w:r>
        <w:rPr>
          <w:rFonts w:ascii="Times New Roman" w:eastAsia="Times New Roman" w:hAnsi="Times New Roman" w:cs="Times New Roman"/>
          <w:sz w:val="24"/>
        </w:rPr>
        <w:t xml:space="preserve">BRCC’s Home Page – </w:t>
      </w:r>
      <w:hyperlink r:id="rId15" w:history="1">
        <w:r w:rsidR="00463018" w:rsidRPr="00135F74">
          <w:rPr>
            <w:rStyle w:val="Hyperlink"/>
            <w:rFonts w:ascii="Times New Roman" w:eastAsia="Times New Roman" w:hAnsi="Times New Roman" w:cs="Times New Roman"/>
            <w:sz w:val="24"/>
          </w:rPr>
          <w:t>www.mybrcc.edu</w:t>
        </w:r>
      </w:hyperlink>
      <w:r w:rsidR="004630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47A89439" w14:textId="621C5E97" w:rsidR="00B739A3" w:rsidRDefault="00D0028E" w:rsidP="00F2767D">
      <w:pPr>
        <w:numPr>
          <w:ilvl w:val="1"/>
          <w:numId w:val="19"/>
        </w:numPr>
        <w:spacing w:after="13" w:line="249" w:lineRule="auto"/>
        <w:ind w:hanging="360"/>
      </w:pPr>
      <w:r>
        <w:rPr>
          <w:rFonts w:ascii="Times New Roman" w:eastAsia="Times New Roman" w:hAnsi="Times New Roman" w:cs="Times New Roman"/>
          <w:sz w:val="24"/>
        </w:rPr>
        <w:t xml:space="preserve">CANVAS – </w:t>
      </w:r>
      <w:hyperlink r:id="rId16" w:history="1">
        <w:r w:rsidR="00463018" w:rsidRPr="00135F74">
          <w:rPr>
            <w:rStyle w:val="Hyperlink"/>
            <w:rFonts w:ascii="Times New Roman" w:eastAsia="Times New Roman" w:hAnsi="Times New Roman" w:cs="Times New Roman"/>
            <w:sz w:val="24"/>
          </w:rPr>
          <w:t>https://mybrcc.instructure.com</w:t>
        </w:r>
      </w:hyperlink>
      <w:r w:rsidR="004630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294B3476" w14:textId="42ECF5BE" w:rsidR="00B739A3" w:rsidRDefault="00D0028E" w:rsidP="00F2767D">
      <w:pPr>
        <w:numPr>
          <w:ilvl w:val="1"/>
          <w:numId w:val="19"/>
        </w:numPr>
        <w:spacing w:after="13" w:line="249" w:lineRule="auto"/>
        <w:ind w:hanging="360"/>
      </w:pPr>
      <w:r>
        <w:rPr>
          <w:rFonts w:ascii="Times New Roman" w:eastAsia="Times New Roman" w:hAnsi="Times New Roman" w:cs="Times New Roman"/>
          <w:sz w:val="24"/>
        </w:rPr>
        <w:t xml:space="preserve">LOLA – </w:t>
      </w:r>
      <w:hyperlink r:id="rId17" w:history="1">
        <w:r w:rsidR="00463018" w:rsidRPr="00135F74">
          <w:rPr>
            <w:rStyle w:val="Hyperlink"/>
            <w:rFonts w:ascii="Times New Roman" w:eastAsia="Times New Roman" w:hAnsi="Times New Roman" w:cs="Times New Roman"/>
            <w:sz w:val="24"/>
          </w:rPr>
          <w:t>http://my.lctcs.edu/cp/home/displaylogin</w:t>
        </w:r>
      </w:hyperlink>
      <w:r w:rsidR="004630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45285FF8" w14:textId="674FA4B8" w:rsidR="00B739A3" w:rsidRDefault="00D0028E" w:rsidP="00F2767D">
      <w:pPr>
        <w:numPr>
          <w:ilvl w:val="1"/>
          <w:numId w:val="19"/>
        </w:numPr>
        <w:spacing w:after="13" w:line="249" w:lineRule="auto"/>
        <w:ind w:hanging="360"/>
      </w:pPr>
      <w:r>
        <w:rPr>
          <w:rFonts w:ascii="Times New Roman" w:eastAsia="Times New Roman" w:hAnsi="Times New Roman" w:cs="Times New Roman"/>
          <w:sz w:val="24"/>
        </w:rPr>
        <w:t xml:space="preserve">Course Webpage – </w:t>
      </w:r>
      <w:hyperlink r:id="rId18" w:history="1">
        <w:r w:rsidR="00463018" w:rsidRPr="00135F74">
          <w:rPr>
            <w:rStyle w:val="Hyperlink"/>
            <w:rFonts w:ascii="Times New Roman" w:eastAsia="Times New Roman" w:hAnsi="Times New Roman" w:cs="Times New Roman"/>
            <w:sz w:val="24"/>
          </w:rPr>
          <w:t>www.syl9.com</w:t>
        </w:r>
      </w:hyperlink>
      <w:r w:rsidR="0046301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463018">
        <w:rPr>
          <w:rFonts w:ascii="Times New Roman" w:eastAsia="Times New Roman" w:hAnsi="Times New Roman" w:cs="Times New Roman"/>
          <w:sz w:val="24"/>
        </w:rPr>
        <w:t xml:space="preserve"> </w:t>
      </w:r>
    </w:p>
    <w:p w14:paraId="38F68369" w14:textId="77777777" w:rsidR="00B739A3" w:rsidRDefault="00D0028E">
      <w:pPr>
        <w:spacing w:after="0"/>
        <w:ind w:left="720"/>
      </w:pPr>
      <w:r>
        <w:rPr>
          <w:rFonts w:ascii="Times New Roman" w:eastAsia="Times New Roman" w:hAnsi="Times New Roman" w:cs="Times New Roman"/>
          <w:sz w:val="24"/>
        </w:rPr>
        <w:lastRenderedPageBreak/>
        <w:t xml:space="preserve"> </w:t>
      </w:r>
    </w:p>
    <w:p w14:paraId="641C3693" w14:textId="77777777" w:rsidR="00B739A3" w:rsidRDefault="00D0028E">
      <w:pPr>
        <w:spacing w:after="0"/>
        <w:ind w:right="2399"/>
        <w:jc w:val="right"/>
      </w:pPr>
      <w:r>
        <w:rPr>
          <w:rFonts w:ascii="Times New Roman" w:eastAsia="Times New Roman" w:hAnsi="Times New Roman" w:cs="Times New Roman"/>
          <w:b/>
          <w:color w:val="FF0000"/>
          <w:sz w:val="24"/>
        </w:rPr>
        <w:t xml:space="preserve">All course material must be available for use by first week of school. </w:t>
      </w:r>
    </w:p>
    <w:p w14:paraId="296680AB" w14:textId="77777777" w:rsidR="00B739A3" w:rsidRDefault="00D0028E">
      <w:pPr>
        <w:spacing w:after="0"/>
      </w:pPr>
      <w:r>
        <w:rPr>
          <w:rFonts w:ascii="Times New Roman" w:eastAsia="Times New Roman" w:hAnsi="Times New Roman" w:cs="Times New Roman"/>
          <w:sz w:val="24"/>
        </w:rPr>
        <w:t xml:space="preserve"> </w:t>
      </w:r>
    </w:p>
    <w:p w14:paraId="361E4171" w14:textId="77777777" w:rsidR="00850FE3" w:rsidRPr="00850FE3" w:rsidRDefault="00000000" w:rsidP="00850FE3">
      <w:pPr>
        <w:numPr>
          <w:ilvl w:val="0"/>
          <w:numId w:val="28"/>
        </w:numPr>
        <w:tabs>
          <w:tab w:val="num" w:pos="1500"/>
        </w:tabs>
        <w:spacing w:after="0" w:line="240" w:lineRule="auto"/>
        <w:contextualSpacing/>
        <w:jc w:val="both"/>
        <w:rPr>
          <w:rFonts w:ascii="Times New Roman" w:eastAsia="Times New Roman" w:hAnsi="Times New Roman" w:cs="Times New Roman"/>
          <w:color w:val="auto"/>
          <w:sz w:val="24"/>
          <w:szCs w:val="24"/>
        </w:rPr>
      </w:pPr>
      <w:hyperlink r:id="rId19" w:history="1">
        <w:r w:rsidR="00850FE3" w:rsidRPr="00850FE3">
          <w:rPr>
            <w:rFonts w:ascii="Times New Roman" w:eastAsia="Times New Roman" w:hAnsi="Times New Roman" w:cs="Times New Roman"/>
            <w:b/>
            <w:i/>
            <w:color w:val="0563C1" w:themeColor="hyperlink"/>
            <w:sz w:val="24"/>
            <w:szCs w:val="24"/>
            <w:u w:val="single"/>
          </w:rPr>
          <w:t>Disability Statement</w:t>
        </w:r>
      </w:hyperlink>
      <w:r w:rsidR="00850FE3" w:rsidRPr="00850FE3">
        <w:rPr>
          <w:rFonts w:ascii="Times New Roman" w:eastAsia="Times New Roman" w:hAnsi="Times New Roman" w:cs="Times New Roman"/>
          <w:b/>
          <w:color w:val="auto"/>
          <w:sz w:val="24"/>
          <w:szCs w:val="24"/>
        </w:rPr>
        <w:t xml:space="preserve">:  </w:t>
      </w:r>
      <w:bookmarkStart w:id="6" w:name="_Hlk60646347"/>
      <w:r w:rsidR="00850FE3" w:rsidRPr="00850FE3">
        <w:rPr>
          <w:rFonts w:ascii="Times New Roman" w:eastAsia="Times New Roman" w:hAnsi="Times New Roman" w:cs="Times New Roman"/>
          <w:color w:val="auto"/>
          <w:sz w:val="24"/>
          <w:szCs w:val="24"/>
        </w:rPr>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bookmarkEnd w:id="6"/>
    </w:p>
    <w:p w14:paraId="41C15674" w14:textId="77777777" w:rsidR="00850FE3" w:rsidRPr="00850FE3" w:rsidRDefault="00850FE3" w:rsidP="00850FE3">
      <w:pPr>
        <w:spacing w:after="0" w:line="240" w:lineRule="auto"/>
        <w:jc w:val="both"/>
        <w:rPr>
          <w:rFonts w:ascii="Times New Roman" w:eastAsia="Times New Roman" w:hAnsi="Times New Roman" w:cs="Times New Roman"/>
          <w:color w:val="auto"/>
          <w:sz w:val="24"/>
          <w:szCs w:val="24"/>
        </w:rPr>
      </w:pPr>
    </w:p>
    <w:p w14:paraId="311E8824" w14:textId="77777777" w:rsidR="00850FE3" w:rsidRPr="00850FE3" w:rsidRDefault="00850FE3" w:rsidP="00850FE3">
      <w:pPr>
        <w:numPr>
          <w:ilvl w:val="0"/>
          <w:numId w:val="23"/>
        </w:numPr>
        <w:spacing w:after="0" w:line="240" w:lineRule="auto"/>
        <w:jc w:val="both"/>
        <w:rPr>
          <w:rFonts w:ascii="Times New Roman" w:eastAsia="Times New Roman" w:hAnsi="Times New Roman" w:cs="Times New Roman"/>
          <w:b/>
          <w:color w:val="auto"/>
          <w:sz w:val="24"/>
          <w:szCs w:val="24"/>
        </w:rPr>
      </w:pPr>
      <w:bookmarkStart w:id="7" w:name="_Hlk60646403"/>
      <w:r w:rsidRPr="00850FE3">
        <w:rPr>
          <w:rFonts w:ascii="Times New Roman" w:eastAsia="Times New Roman" w:hAnsi="Times New Roman" w:cs="Times New Roman"/>
          <w:b/>
          <w:i/>
          <w:color w:val="auto"/>
          <w:sz w:val="24"/>
          <w:szCs w:val="24"/>
        </w:rPr>
        <w:t>Student Conduct in Class Policy (In-class and Online):</w:t>
      </w:r>
      <w:r w:rsidRPr="00850FE3">
        <w:rPr>
          <w:rFonts w:ascii="Times New Roman" w:eastAsia="Times New Roman" w:hAnsi="Times New Roman" w:cs="Times New Roman"/>
          <w:color w:val="auto"/>
          <w:sz w:val="24"/>
          <w:szCs w:val="24"/>
        </w:rPr>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850FE3">
        <w:rPr>
          <w:rFonts w:ascii="Times New Roman" w:eastAsia="Times New Roman" w:hAnsi="Times New Roman" w:cs="Times New Roman"/>
          <w:b/>
          <w:color w:val="FF0000"/>
          <w:sz w:val="24"/>
          <w:szCs w:val="24"/>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850FE3">
        <w:rPr>
          <w:rFonts w:ascii="Times New Roman" w:eastAsia="Times New Roman" w:hAnsi="Times New Roman" w:cs="Times New Roman"/>
          <w:b/>
          <w:color w:val="auto"/>
          <w:sz w:val="24"/>
          <w:szCs w:val="24"/>
        </w:rPr>
        <w:t xml:space="preserve">  </w:t>
      </w:r>
    </w:p>
    <w:p w14:paraId="7B59AB69" w14:textId="77777777" w:rsidR="00850FE3" w:rsidRPr="00850FE3" w:rsidRDefault="00850FE3" w:rsidP="00850FE3">
      <w:pPr>
        <w:spacing w:after="0" w:line="240" w:lineRule="auto"/>
        <w:jc w:val="both"/>
        <w:rPr>
          <w:rFonts w:ascii="Times New Roman" w:eastAsia="Times New Roman" w:hAnsi="Times New Roman" w:cs="Times New Roman"/>
          <w:b/>
          <w:color w:val="auto"/>
          <w:sz w:val="24"/>
          <w:szCs w:val="24"/>
        </w:rPr>
      </w:pPr>
    </w:p>
    <w:bookmarkEnd w:id="7"/>
    <w:p w14:paraId="3A11CF49"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b/>
          <w:i/>
          <w:color w:val="auto"/>
          <w:sz w:val="24"/>
          <w:szCs w:val="24"/>
        </w:rPr>
        <w:t>Grading:</w:t>
      </w:r>
      <w:r w:rsidRPr="00850FE3">
        <w:rPr>
          <w:rFonts w:ascii="Times New Roman" w:eastAsia="Times New Roman" w:hAnsi="Times New Roman" w:cs="Times New Roman"/>
          <w:b/>
          <w:color w:val="auto"/>
          <w:sz w:val="24"/>
          <w:szCs w:val="24"/>
        </w:rPr>
        <w:t xml:space="preserve"> </w:t>
      </w:r>
      <w:bookmarkStart w:id="8" w:name="_Hlk60646549"/>
      <w:r w:rsidRPr="00850FE3">
        <w:rPr>
          <w:rFonts w:ascii="Times New Roman" w:eastAsia="Times New Roman" w:hAnsi="Times New Roman" w:cs="Times New Roman"/>
          <w:color w:val="auto"/>
          <w:sz w:val="24"/>
          <w:szCs w:val="24"/>
        </w:rPr>
        <w:t>Students are expected to take or submit assignments/tests on the date specified on the syllabus or as per the instructor’s request. Late work will not be accepted!!! Students must make backup copies of all assignments. Backup copies will prevent loss of work due to viruses, damaged disks, etc.</w:t>
      </w:r>
    </w:p>
    <w:p w14:paraId="5849EBF9"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26EEA219" w14:textId="35118728" w:rsidR="00850FE3" w:rsidRPr="00850FE3" w:rsidRDefault="00850FE3" w:rsidP="00850FE3">
      <w:pPr>
        <w:tabs>
          <w:tab w:val="num" w:pos="1500"/>
        </w:tabs>
        <w:spacing w:after="0" w:line="240" w:lineRule="auto"/>
        <w:ind w:left="1440"/>
        <w:jc w:val="both"/>
        <w:rPr>
          <w:rFonts w:ascii="Times New Roman" w:eastAsia="Times New Roman" w:hAnsi="Times New Roman" w:cs="Times New Roman"/>
          <w:b/>
          <w:color w:val="auto"/>
          <w:sz w:val="24"/>
          <w:szCs w:val="24"/>
        </w:rPr>
      </w:pPr>
      <w:r w:rsidRPr="00850FE3">
        <w:rPr>
          <w:rFonts w:ascii="Times New Roman" w:eastAsia="Times New Roman" w:hAnsi="Times New Roman" w:cs="Times New Roman"/>
          <w:b/>
          <w:color w:val="auto"/>
          <w:sz w:val="24"/>
          <w:szCs w:val="24"/>
        </w:rPr>
        <w:t xml:space="preserve">GRADING SCALE:                     </w:t>
      </w:r>
      <w:r w:rsidR="007A19EB">
        <w:rPr>
          <w:rFonts w:ascii="Times New Roman" w:eastAsia="Times New Roman" w:hAnsi="Times New Roman" w:cs="Times New Roman"/>
          <w:b/>
          <w:color w:val="auto"/>
          <w:sz w:val="24"/>
          <w:szCs w:val="24"/>
        </w:rPr>
        <w:tab/>
      </w:r>
      <w:r w:rsidRPr="00850FE3">
        <w:rPr>
          <w:rFonts w:ascii="Times New Roman" w:eastAsia="Times New Roman" w:hAnsi="Times New Roman" w:cs="Times New Roman"/>
          <w:b/>
          <w:color w:val="auto"/>
          <w:sz w:val="24"/>
          <w:szCs w:val="24"/>
        </w:rPr>
        <w:t xml:space="preserve">GRADING: </w:t>
      </w:r>
    </w:p>
    <w:p w14:paraId="2BCD6F7A" w14:textId="00BB5B6A"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A 90 – 10</w:t>
      </w:r>
      <w:r w:rsidR="007A19EB">
        <w:rPr>
          <w:rFonts w:ascii="Times New Roman" w:eastAsia="Times New Roman" w:hAnsi="Times New Roman" w:cs="Times New Roman"/>
          <w:color w:val="auto"/>
          <w:sz w:val="24"/>
          <w:szCs w:val="24"/>
        </w:rPr>
        <w:t>0</w:t>
      </w:r>
      <w:r w:rsidR="007A19EB">
        <w:rPr>
          <w:rFonts w:ascii="Times New Roman" w:eastAsia="Times New Roman" w:hAnsi="Times New Roman" w:cs="Times New Roman"/>
          <w:color w:val="auto"/>
          <w:sz w:val="24"/>
          <w:szCs w:val="24"/>
        </w:rPr>
        <w:tab/>
      </w:r>
      <w:r w:rsidR="00666EA6">
        <w:rPr>
          <w:rFonts w:ascii="Times New Roman" w:eastAsia="Times New Roman" w:hAnsi="Times New Roman" w:cs="Times New Roman"/>
          <w:color w:val="auto"/>
          <w:sz w:val="24"/>
          <w:szCs w:val="24"/>
        </w:rPr>
        <w:t>Test</w:t>
      </w:r>
      <w:r w:rsidRPr="00850FE3">
        <w:rPr>
          <w:rFonts w:ascii="Times New Roman" w:eastAsia="Times New Roman" w:hAnsi="Times New Roman" w:cs="Times New Roman"/>
          <w:color w:val="auto"/>
          <w:sz w:val="24"/>
          <w:szCs w:val="24"/>
        </w:rPr>
        <w:t>s (</w:t>
      </w: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MERGEFIELD Exam_Per </w:instrText>
      </w:r>
      <w:r w:rsidRPr="00850FE3">
        <w:rPr>
          <w:rFonts w:ascii="Times New Roman" w:eastAsia="Times New Roman" w:hAnsi="Times New Roman" w:cs="Times New Roman"/>
          <w:color w:val="auto"/>
          <w:sz w:val="24"/>
          <w:szCs w:val="24"/>
        </w:rPr>
        <w:fldChar w:fldCharType="separate"/>
      </w:r>
      <w:r w:rsidRPr="00850FE3">
        <w:rPr>
          <w:rFonts w:ascii="Times New Roman" w:eastAsia="Times New Roman" w:hAnsi="Times New Roman" w:cs="Times New Roman"/>
          <w:noProof/>
          <w:color w:val="auto"/>
          <w:sz w:val="24"/>
          <w:szCs w:val="24"/>
        </w:rPr>
        <w:t>30%</w:t>
      </w:r>
      <w:r w:rsidRPr="00850FE3">
        <w:rPr>
          <w:rFonts w:ascii="Times New Roman" w:eastAsia="Times New Roman" w:hAnsi="Times New Roman" w:cs="Times New Roman"/>
          <w:noProof/>
          <w:color w:val="auto"/>
          <w:sz w:val="24"/>
          <w:szCs w:val="24"/>
        </w:rPr>
        <w:fldChar w:fldCharType="end"/>
      </w:r>
      <w:r w:rsidRPr="00850FE3">
        <w:rPr>
          <w:rFonts w:ascii="Times New Roman" w:eastAsia="Times New Roman" w:hAnsi="Times New Roman" w:cs="Times New Roman"/>
          <w:color w:val="auto"/>
          <w:sz w:val="24"/>
          <w:szCs w:val="24"/>
        </w:rPr>
        <w:t>)</w:t>
      </w:r>
    </w:p>
    <w:p w14:paraId="033A5F5C" w14:textId="0EA40A2B"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xml:space="preserve">B 80 – 89                        </w:t>
      </w:r>
      <w:r w:rsidR="007A19EB">
        <w:rPr>
          <w:rFonts w:ascii="Times New Roman" w:eastAsia="Times New Roman" w:hAnsi="Times New Roman" w:cs="Times New Roman"/>
          <w:color w:val="auto"/>
          <w:sz w:val="24"/>
          <w:szCs w:val="24"/>
        </w:rPr>
        <w:tab/>
      </w:r>
      <w:r w:rsidRPr="00850FE3">
        <w:rPr>
          <w:rFonts w:ascii="Times New Roman" w:eastAsia="Times New Roman" w:hAnsi="Times New Roman" w:cs="Times New Roman"/>
          <w:color w:val="auto"/>
          <w:sz w:val="24"/>
          <w:szCs w:val="24"/>
        </w:rPr>
        <w:t>Quizzes (</w:t>
      </w: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MERGEFIELD Quiz_Per </w:instrText>
      </w:r>
      <w:r w:rsidRPr="00850FE3">
        <w:rPr>
          <w:rFonts w:ascii="Times New Roman" w:eastAsia="Times New Roman" w:hAnsi="Times New Roman" w:cs="Times New Roman"/>
          <w:color w:val="auto"/>
          <w:sz w:val="24"/>
          <w:szCs w:val="24"/>
        </w:rPr>
        <w:fldChar w:fldCharType="separate"/>
      </w:r>
      <w:r w:rsidR="00F031AF">
        <w:rPr>
          <w:rFonts w:ascii="Times New Roman" w:eastAsia="Times New Roman" w:hAnsi="Times New Roman" w:cs="Times New Roman"/>
          <w:color w:val="auto"/>
          <w:sz w:val="24"/>
          <w:szCs w:val="24"/>
        </w:rPr>
        <w:t>10</w:t>
      </w:r>
      <w:r w:rsidRPr="00850FE3">
        <w:rPr>
          <w:rFonts w:ascii="Times New Roman" w:eastAsia="Times New Roman" w:hAnsi="Times New Roman" w:cs="Times New Roman"/>
          <w:color w:val="auto"/>
          <w:sz w:val="24"/>
          <w:szCs w:val="24"/>
        </w:rPr>
        <w:t>%</w:t>
      </w:r>
      <w:r w:rsidRPr="00850FE3">
        <w:rPr>
          <w:rFonts w:ascii="Times New Roman" w:eastAsia="Times New Roman" w:hAnsi="Times New Roman" w:cs="Times New Roman"/>
          <w:color w:val="auto"/>
          <w:sz w:val="24"/>
          <w:szCs w:val="24"/>
        </w:rPr>
        <w:fldChar w:fldCharType="end"/>
      </w:r>
      <w:r w:rsidRPr="00850FE3">
        <w:rPr>
          <w:rFonts w:ascii="Times New Roman" w:eastAsia="Times New Roman" w:hAnsi="Times New Roman" w:cs="Times New Roman"/>
          <w:color w:val="auto"/>
          <w:sz w:val="24"/>
          <w:szCs w:val="24"/>
        </w:rPr>
        <w:t>)</w:t>
      </w:r>
    </w:p>
    <w:p w14:paraId="7168FD33" w14:textId="5088F78D"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xml:space="preserve">C 70 – 79                                      </w:t>
      </w:r>
      <w:r w:rsidR="007A19EB">
        <w:rPr>
          <w:rFonts w:ascii="Times New Roman" w:eastAsia="Times New Roman" w:hAnsi="Times New Roman" w:cs="Times New Roman"/>
          <w:color w:val="auto"/>
          <w:sz w:val="24"/>
          <w:szCs w:val="24"/>
        </w:rPr>
        <w:tab/>
      </w:r>
      <w:r w:rsidRPr="00850FE3">
        <w:rPr>
          <w:rFonts w:ascii="Times New Roman" w:eastAsia="Times New Roman" w:hAnsi="Times New Roman" w:cs="Times New Roman"/>
          <w:color w:val="auto"/>
          <w:sz w:val="24"/>
          <w:szCs w:val="24"/>
        </w:rPr>
        <w:t>Final Exam (</w:t>
      </w: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MERGEFIELD Final_Per </w:instrText>
      </w:r>
      <w:r w:rsidRPr="00850FE3">
        <w:rPr>
          <w:rFonts w:ascii="Times New Roman" w:eastAsia="Times New Roman" w:hAnsi="Times New Roman" w:cs="Times New Roman"/>
          <w:color w:val="auto"/>
          <w:sz w:val="24"/>
          <w:szCs w:val="24"/>
        </w:rPr>
        <w:fldChar w:fldCharType="separate"/>
      </w:r>
      <w:r w:rsidRPr="00850FE3">
        <w:rPr>
          <w:rFonts w:ascii="Times New Roman" w:eastAsia="Times New Roman" w:hAnsi="Times New Roman" w:cs="Times New Roman"/>
          <w:color w:val="auto"/>
          <w:sz w:val="24"/>
          <w:szCs w:val="24"/>
        </w:rPr>
        <w:t>20%</w:t>
      </w:r>
      <w:r w:rsidRPr="00850FE3">
        <w:rPr>
          <w:rFonts w:ascii="Times New Roman" w:eastAsia="Times New Roman" w:hAnsi="Times New Roman" w:cs="Times New Roman"/>
          <w:color w:val="auto"/>
          <w:sz w:val="24"/>
          <w:szCs w:val="24"/>
        </w:rPr>
        <w:fldChar w:fldCharType="end"/>
      </w:r>
      <w:r w:rsidRPr="00850FE3">
        <w:rPr>
          <w:rFonts w:ascii="Times New Roman" w:eastAsia="Times New Roman" w:hAnsi="Times New Roman" w:cs="Times New Roman"/>
          <w:color w:val="auto"/>
          <w:sz w:val="24"/>
          <w:szCs w:val="24"/>
        </w:rPr>
        <w:t>)</w:t>
      </w:r>
    </w:p>
    <w:p w14:paraId="63C670E2" w14:textId="318DBA7C"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xml:space="preserve">D 60 – 69                                      </w:t>
      </w:r>
      <w:r w:rsidR="007A19EB">
        <w:rPr>
          <w:rFonts w:ascii="Times New Roman" w:eastAsia="Times New Roman" w:hAnsi="Times New Roman" w:cs="Times New Roman"/>
          <w:color w:val="auto"/>
          <w:sz w:val="24"/>
          <w:szCs w:val="24"/>
        </w:rPr>
        <w:tab/>
      </w:r>
      <w:r w:rsidR="00666EA6">
        <w:rPr>
          <w:rFonts w:ascii="Times New Roman" w:eastAsia="Times New Roman" w:hAnsi="Times New Roman" w:cs="Times New Roman"/>
          <w:color w:val="auto"/>
          <w:sz w:val="24"/>
          <w:szCs w:val="24"/>
        </w:rPr>
        <w:t>Assignments</w:t>
      </w:r>
      <w:r w:rsidRPr="00850FE3">
        <w:rPr>
          <w:rFonts w:ascii="Times New Roman" w:eastAsia="Times New Roman" w:hAnsi="Times New Roman" w:cs="Times New Roman"/>
          <w:color w:val="auto"/>
          <w:sz w:val="24"/>
          <w:szCs w:val="24"/>
        </w:rPr>
        <w:t xml:space="preserve"> (</w:t>
      </w: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MERGEFIELD Projects_Per </w:instrText>
      </w:r>
      <w:r w:rsidRPr="00850FE3">
        <w:rPr>
          <w:rFonts w:ascii="Times New Roman" w:eastAsia="Times New Roman" w:hAnsi="Times New Roman" w:cs="Times New Roman"/>
          <w:color w:val="auto"/>
          <w:sz w:val="24"/>
          <w:szCs w:val="24"/>
        </w:rPr>
        <w:fldChar w:fldCharType="separate"/>
      </w:r>
      <w:r w:rsidR="00666EA6">
        <w:rPr>
          <w:rFonts w:ascii="Times New Roman" w:eastAsia="Times New Roman" w:hAnsi="Times New Roman" w:cs="Times New Roman"/>
          <w:color w:val="auto"/>
          <w:sz w:val="24"/>
          <w:szCs w:val="24"/>
        </w:rPr>
        <w:t>2</w:t>
      </w:r>
      <w:r w:rsidRPr="00850FE3">
        <w:rPr>
          <w:rFonts w:ascii="Times New Roman" w:eastAsia="Times New Roman" w:hAnsi="Times New Roman" w:cs="Times New Roman"/>
          <w:color w:val="auto"/>
          <w:sz w:val="24"/>
          <w:szCs w:val="24"/>
        </w:rPr>
        <w:t>5%</w:t>
      </w:r>
      <w:r w:rsidRPr="00850FE3">
        <w:rPr>
          <w:rFonts w:ascii="Times New Roman" w:eastAsia="Times New Roman" w:hAnsi="Times New Roman" w:cs="Times New Roman"/>
          <w:color w:val="auto"/>
          <w:sz w:val="24"/>
          <w:szCs w:val="24"/>
        </w:rPr>
        <w:fldChar w:fldCharType="end"/>
      </w:r>
      <w:r w:rsidRPr="00850FE3">
        <w:rPr>
          <w:rFonts w:ascii="Times New Roman" w:eastAsia="Times New Roman" w:hAnsi="Times New Roman" w:cs="Times New Roman"/>
          <w:color w:val="auto"/>
          <w:sz w:val="24"/>
          <w:szCs w:val="24"/>
        </w:rPr>
        <w:t>)</w:t>
      </w:r>
    </w:p>
    <w:p w14:paraId="4EE57979" w14:textId="40FE6AEB"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F 59 – below</w:t>
      </w:r>
      <w:r w:rsidR="007A19EB">
        <w:rPr>
          <w:rFonts w:ascii="Times New Roman" w:eastAsia="Times New Roman" w:hAnsi="Times New Roman" w:cs="Times New Roman"/>
          <w:color w:val="auto"/>
          <w:sz w:val="24"/>
          <w:szCs w:val="24"/>
        </w:rPr>
        <w:tab/>
      </w:r>
      <w:r w:rsidR="00666EA6">
        <w:rPr>
          <w:rFonts w:ascii="Times New Roman" w:eastAsia="Times New Roman" w:hAnsi="Times New Roman" w:cs="Times New Roman"/>
          <w:color w:val="auto"/>
          <w:sz w:val="24"/>
          <w:szCs w:val="24"/>
        </w:rPr>
        <w:t>Lab Simulations (10%)</w:t>
      </w:r>
    </w:p>
    <w:p w14:paraId="5471FBF6" w14:textId="7B587E60" w:rsidR="00850FE3" w:rsidRPr="00850FE3" w:rsidRDefault="00850FE3" w:rsidP="007A19EB">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xml:space="preserve">I Incomplete                                 </w:t>
      </w:r>
      <w:r w:rsidR="007A19EB">
        <w:rPr>
          <w:rFonts w:ascii="Times New Roman" w:eastAsia="Times New Roman" w:hAnsi="Times New Roman" w:cs="Times New Roman"/>
          <w:color w:val="auto"/>
          <w:sz w:val="24"/>
          <w:szCs w:val="24"/>
        </w:rPr>
        <w:tab/>
      </w:r>
      <w:r w:rsidR="00666EA6">
        <w:rPr>
          <w:rFonts w:ascii="Times New Roman" w:eastAsia="Times New Roman" w:hAnsi="Times New Roman" w:cs="Times New Roman"/>
          <w:color w:val="auto"/>
          <w:sz w:val="24"/>
          <w:szCs w:val="24"/>
        </w:rPr>
        <w:t>Practice Questions (5%)</w:t>
      </w:r>
    </w:p>
    <w:p w14:paraId="48B7C415" w14:textId="11723051" w:rsidR="00666EA6" w:rsidRPr="00850FE3" w:rsidRDefault="00850FE3" w:rsidP="00F031AF">
      <w:pPr>
        <w:tabs>
          <w:tab w:val="num" w:pos="1500"/>
          <w:tab w:val="left" w:pos="5058"/>
        </w:tabs>
        <w:spacing w:after="0" w:line="240" w:lineRule="auto"/>
        <w:ind w:left="144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W Withdrawal</w:t>
      </w:r>
      <w:r w:rsidR="007A19EB">
        <w:rPr>
          <w:rFonts w:ascii="Times New Roman" w:eastAsia="Times New Roman" w:hAnsi="Times New Roman" w:cs="Times New Roman"/>
          <w:color w:val="auto"/>
          <w:sz w:val="24"/>
          <w:szCs w:val="24"/>
        </w:rPr>
        <w:tab/>
      </w:r>
      <w:r w:rsidR="00666EA6" w:rsidRPr="00850FE3">
        <w:rPr>
          <w:rFonts w:ascii="Times New Roman" w:eastAsia="Times New Roman" w:hAnsi="Times New Roman" w:cs="Times New Roman"/>
          <w:color w:val="auto"/>
          <w:sz w:val="24"/>
          <w:szCs w:val="24"/>
        </w:rPr>
        <w:t>Bonus (</w:t>
      </w:r>
      <w:r w:rsidR="00666EA6" w:rsidRPr="00850FE3">
        <w:rPr>
          <w:rFonts w:ascii="Times New Roman" w:eastAsia="Times New Roman" w:hAnsi="Times New Roman" w:cs="Times New Roman"/>
          <w:color w:val="auto"/>
          <w:sz w:val="24"/>
          <w:szCs w:val="24"/>
        </w:rPr>
        <w:fldChar w:fldCharType="begin"/>
      </w:r>
      <w:r w:rsidR="00666EA6" w:rsidRPr="00850FE3">
        <w:rPr>
          <w:rFonts w:ascii="Times New Roman" w:eastAsia="Times New Roman" w:hAnsi="Times New Roman" w:cs="Times New Roman"/>
          <w:color w:val="auto"/>
          <w:sz w:val="24"/>
          <w:szCs w:val="24"/>
        </w:rPr>
        <w:instrText xml:space="preserve"> MERGEFIELD Bonus_Per </w:instrText>
      </w:r>
      <w:r w:rsidR="00666EA6" w:rsidRPr="00850FE3">
        <w:rPr>
          <w:rFonts w:ascii="Times New Roman" w:eastAsia="Times New Roman" w:hAnsi="Times New Roman" w:cs="Times New Roman"/>
          <w:color w:val="auto"/>
          <w:sz w:val="24"/>
          <w:szCs w:val="24"/>
        </w:rPr>
        <w:fldChar w:fldCharType="separate"/>
      </w:r>
      <w:r w:rsidR="00666EA6" w:rsidRPr="00850FE3">
        <w:rPr>
          <w:rFonts w:ascii="Times New Roman" w:eastAsia="Times New Roman" w:hAnsi="Times New Roman" w:cs="Times New Roman"/>
          <w:color w:val="auto"/>
          <w:sz w:val="24"/>
          <w:szCs w:val="24"/>
        </w:rPr>
        <w:t>5%</w:t>
      </w:r>
      <w:r w:rsidR="00666EA6" w:rsidRPr="00850FE3">
        <w:rPr>
          <w:rFonts w:ascii="Times New Roman" w:eastAsia="Times New Roman" w:hAnsi="Times New Roman" w:cs="Times New Roman"/>
          <w:color w:val="auto"/>
          <w:sz w:val="24"/>
          <w:szCs w:val="24"/>
        </w:rPr>
        <w:fldChar w:fldCharType="end"/>
      </w:r>
      <w:r w:rsidR="00666EA6" w:rsidRPr="00850FE3">
        <w:rPr>
          <w:rFonts w:ascii="Times New Roman" w:eastAsia="Times New Roman" w:hAnsi="Times New Roman" w:cs="Times New Roman"/>
          <w:color w:val="auto"/>
          <w:sz w:val="24"/>
          <w:szCs w:val="24"/>
        </w:rPr>
        <w:t>)</w:t>
      </w:r>
    </w:p>
    <w:bookmarkEnd w:id="8"/>
    <w:p w14:paraId="1540DAC2" w14:textId="77777777" w:rsidR="00850FE3" w:rsidRPr="00850FE3" w:rsidRDefault="00850FE3" w:rsidP="00850FE3">
      <w:pPr>
        <w:spacing w:after="0" w:line="240" w:lineRule="auto"/>
        <w:jc w:val="both"/>
        <w:rPr>
          <w:rFonts w:ascii="Times New Roman" w:eastAsia="Times New Roman" w:hAnsi="Times New Roman" w:cs="Times New Roman"/>
          <w:color w:val="auto"/>
          <w:sz w:val="24"/>
          <w:szCs w:val="24"/>
        </w:rPr>
      </w:pPr>
    </w:p>
    <w:p w14:paraId="7414FDCB" w14:textId="37883C10"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b/>
          <w:i/>
          <w:color w:val="auto"/>
          <w:sz w:val="24"/>
          <w:szCs w:val="24"/>
        </w:rPr>
        <w:t>Attendance Policy</w:t>
      </w:r>
      <w:r w:rsidRPr="00850FE3">
        <w:rPr>
          <w:rFonts w:ascii="Times New Roman" w:eastAsia="Times New Roman" w:hAnsi="Times New Roman" w:cs="Times New Roman"/>
          <w:b/>
          <w:color w:val="auto"/>
          <w:sz w:val="24"/>
          <w:szCs w:val="24"/>
        </w:rPr>
        <w:t xml:space="preserve">:  </w:t>
      </w:r>
      <w:bookmarkStart w:id="9" w:name="_Hlk60646590"/>
      <w:r w:rsidRPr="007F4F40">
        <w:rPr>
          <w:rFonts w:ascii="Times New Roman" w:eastAsia="Times New Roman" w:hAnsi="Times New Roman" w:cs="Times New Roman"/>
          <w:color w:val="auto"/>
          <w:sz w:val="24"/>
          <w:szCs w:val="24"/>
        </w:rPr>
        <w:t>It is BRCC’s policy that all students must attend class.  In this class, you will be signing the roll online through the</w:t>
      </w:r>
      <w:r w:rsidRPr="00850FE3">
        <w:rPr>
          <w:rFonts w:ascii="Times New Roman" w:eastAsia="Times New Roman" w:hAnsi="Times New Roman" w:cs="Times New Roman"/>
          <w:color w:val="auto"/>
          <w:sz w:val="24"/>
          <w:szCs w:val="24"/>
        </w:rPr>
        <w:t xml:space="preserve"> </w:t>
      </w:r>
      <w:hyperlink r:id="rId20" w:history="1">
        <w:r w:rsidRPr="00850FE3">
          <w:rPr>
            <w:rFonts w:ascii="Times New Roman" w:eastAsia="Times New Roman" w:hAnsi="Times New Roman" w:cs="Times New Roman"/>
            <w:color w:val="0563C1" w:themeColor="hyperlink"/>
            <w:sz w:val="24"/>
            <w:szCs w:val="24"/>
            <w:u w:val="single"/>
          </w:rPr>
          <w:t>www.syl9.com</w:t>
        </w:r>
      </w:hyperlink>
      <w:r w:rsidRPr="00850FE3">
        <w:rPr>
          <w:rFonts w:ascii="Times New Roman" w:eastAsia="Times New Roman" w:hAnsi="Times New Roman" w:cs="Times New Roman"/>
          <w:color w:val="auto"/>
          <w:sz w:val="24"/>
          <w:szCs w:val="24"/>
        </w:rPr>
        <w:t xml:space="preserve"> </w:t>
      </w:r>
      <w:r w:rsidRPr="007F4F40">
        <w:rPr>
          <w:rFonts w:ascii="Times New Roman" w:eastAsia="Times New Roman" w:hAnsi="Times New Roman" w:cs="Times New Roman"/>
          <w:color w:val="auto"/>
          <w:sz w:val="24"/>
          <w:szCs w:val="24"/>
        </w:rPr>
        <w:t>website on the designated day.  It is also very important that  you sign into CANVAS beginning on the first day of class and complete assigned work.  A failure to do this can and will cause you to be dropped from the class, within the first 14 days of the semester.</w:t>
      </w:r>
      <w:r w:rsidRPr="00850FE3">
        <w:rPr>
          <w:rFonts w:ascii="Times New Roman" w:eastAsia="Times New Roman" w:hAnsi="Times New Roman" w:cs="Times New Roman"/>
          <w:color w:val="auto"/>
          <w:sz w:val="24"/>
          <w:szCs w:val="24"/>
        </w:rPr>
        <w:t xml:space="preserve"> </w:t>
      </w:r>
      <w:r w:rsidRPr="00850FE3">
        <w:rPr>
          <w:rFonts w:ascii="Times New Roman" w:eastAsia="Times New Roman" w:hAnsi="Times New Roman" w:cs="Times New Roman"/>
          <w:b/>
          <w:color w:val="auto"/>
          <w:sz w:val="24"/>
          <w:szCs w:val="24"/>
        </w:rPr>
        <w:t xml:space="preserve"> </w:t>
      </w:r>
      <w:r w:rsidRPr="00850FE3">
        <w:rPr>
          <w:rFonts w:ascii="Times New Roman" w:eastAsia="Times New Roman" w:hAnsi="Times New Roman" w:cs="Times New Roman"/>
          <w:color w:val="auto"/>
          <w:sz w:val="24"/>
          <w:szCs w:val="24"/>
        </w:rPr>
        <w:t xml:space="preserve">All in-class assignments are to be done during the current class ZOOM session. Students are expected to sign-in to ZOOM sessions on time and remain for the entire class period. In-class quizzes will </w:t>
      </w:r>
      <w:r w:rsidR="005F61C1">
        <w:rPr>
          <w:rFonts w:ascii="Times New Roman" w:eastAsia="Times New Roman" w:hAnsi="Times New Roman" w:cs="Times New Roman"/>
          <w:color w:val="auto"/>
          <w:sz w:val="24"/>
          <w:szCs w:val="24"/>
        </w:rPr>
        <w:t>scheduled to be completed by</w:t>
      </w:r>
      <w:r w:rsidRPr="00850FE3">
        <w:rPr>
          <w:rFonts w:ascii="Times New Roman" w:eastAsia="Times New Roman" w:hAnsi="Times New Roman" w:cs="Times New Roman"/>
          <w:color w:val="auto"/>
          <w:sz w:val="24"/>
          <w:szCs w:val="24"/>
        </w:rPr>
        <w:t xml:space="preserve"> the </w:t>
      </w:r>
      <w:r w:rsidR="005F61C1">
        <w:rPr>
          <w:rFonts w:ascii="Times New Roman" w:eastAsia="Times New Roman" w:hAnsi="Times New Roman" w:cs="Times New Roman"/>
          <w:color w:val="auto"/>
          <w:sz w:val="24"/>
          <w:szCs w:val="24"/>
        </w:rPr>
        <w:t xml:space="preserve">end of the </w:t>
      </w:r>
      <w:r w:rsidRPr="00850FE3">
        <w:rPr>
          <w:rFonts w:ascii="Times New Roman" w:eastAsia="Times New Roman" w:hAnsi="Times New Roman" w:cs="Times New Roman"/>
          <w:color w:val="auto"/>
          <w:sz w:val="24"/>
          <w:szCs w:val="24"/>
        </w:rPr>
        <w:t xml:space="preserve">class period. </w:t>
      </w:r>
      <w:r w:rsidRPr="00850FE3">
        <w:rPr>
          <w:rFonts w:ascii="Times New Roman" w:eastAsia="Times New Roman" w:hAnsi="Times New Roman" w:cs="Times New Roman"/>
          <w:b/>
          <w:color w:val="auto"/>
          <w:sz w:val="24"/>
          <w:szCs w:val="24"/>
        </w:rPr>
        <w:t>No makeup quizzes.</w:t>
      </w:r>
    </w:p>
    <w:p w14:paraId="64595339" w14:textId="77777777" w:rsidR="00850FE3" w:rsidRPr="00850FE3" w:rsidRDefault="00850FE3" w:rsidP="00850FE3">
      <w:pPr>
        <w:spacing w:after="0" w:line="240" w:lineRule="auto"/>
        <w:jc w:val="both"/>
        <w:rPr>
          <w:rFonts w:ascii="Times New Roman" w:eastAsia="Times New Roman" w:hAnsi="Times New Roman" w:cs="Times New Roman"/>
          <w:color w:val="auto"/>
          <w:sz w:val="24"/>
          <w:szCs w:val="24"/>
        </w:rPr>
      </w:pPr>
    </w:p>
    <w:bookmarkEnd w:id="9"/>
    <w:p w14:paraId="51DAA2EC"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b/>
          <w:i/>
          <w:color w:val="auto"/>
          <w:sz w:val="24"/>
          <w:szCs w:val="24"/>
        </w:rPr>
        <w:t>General Policies</w:t>
      </w:r>
      <w:r w:rsidRPr="00850FE3">
        <w:rPr>
          <w:rFonts w:ascii="Times New Roman" w:eastAsia="Times New Roman" w:hAnsi="Times New Roman" w:cs="Times New Roman"/>
          <w:b/>
          <w:color w:val="auto"/>
          <w:sz w:val="24"/>
          <w:szCs w:val="24"/>
        </w:rPr>
        <w:t>:</w:t>
      </w:r>
    </w:p>
    <w:p w14:paraId="4BA9232E" w14:textId="77777777" w:rsidR="00850FE3" w:rsidRPr="00850FE3" w:rsidRDefault="00850FE3" w:rsidP="00850FE3">
      <w:pPr>
        <w:numPr>
          <w:ilvl w:val="0"/>
          <w:numId w:val="24"/>
        </w:numPr>
        <w:spacing w:after="0" w:line="240" w:lineRule="auto"/>
        <w:jc w:val="both"/>
        <w:rPr>
          <w:rFonts w:ascii="Times New Roman" w:eastAsia="Times New Roman" w:hAnsi="Times New Roman" w:cs="Times New Roman"/>
          <w:color w:val="auto"/>
          <w:sz w:val="24"/>
          <w:szCs w:val="24"/>
        </w:rPr>
      </w:pPr>
      <w:bookmarkStart w:id="10" w:name="_Hlk60646664"/>
      <w:r w:rsidRPr="00850FE3">
        <w:rPr>
          <w:rFonts w:ascii="Times New Roman" w:eastAsia="Times New Roman" w:hAnsi="Times New Roman" w:cs="Times New Roman"/>
          <w:color w:val="auto"/>
          <w:sz w:val="24"/>
          <w:szCs w:val="24"/>
        </w:rPr>
        <w:t xml:space="preserve">Take tests and quizzes on CANVAS using </w:t>
      </w:r>
      <w:hyperlink r:id="rId21" w:history="1">
        <w:r w:rsidRPr="00850FE3">
          <w:rPr>
            <w:rFonts w:ascii="Times New Roman" w:eastAsia="Times New Roman" w:hAnsi="Times New Roman" w:cs="Times New Roman"/>
            <w:color w:val="0563C1" w:themeColor="hyperlink"/>
            <w:sz w:val="24"/>
            <w:szCs w:val="24"/>
            <w:u w:val="single"/>
          </w:rPr>
          <w:t>Secure Exam Proctor (PROCTORIO)</w:t>
        </w:r>
      </w:hyperlink>
      <w:r w:rsidRPr="00850FE3">
        <w:rPr>
          <w:rFonts w:ascii="Times New Roman" w:eastAsia="Times New Roman" w:hAnsi="Times New Roman" w:cs="Times New Roman"/>
          <w:color w:val="auto"/>
          <w:sz w:val="24"/>
          <w:szCs w:val="24"/>
        </w:rPr>
        <w:t>.</w:t>
      </w:r>
    </w:p>
    <w:bookmarkEnd w:id="10"/>
    <w:p w14:paraId="4D6C0B1F" w14:textId="77777777" w:rsidR="00850FE3" w:rsidRPr="00850FE3" w:rsidRDefault="00850FE3" w:rsidP="00850FE3">
      <w:pPr>
        <w:spacing w:after="0" w:line="240" w:lineRule="auto"/>
        <w:jc w:val="both"/>
        <w:rPr>
          <w:rFonts w:ascii="Times New Roman" w:eastAsia="Times New Roman" w:hAnsi="Times New Roman" w:cs="Times New Roman"/>
          <w:color w:val="auto"/>
          <w:sz w:val="24"/>
          <w:szCs w:val="24"/>
        </w:rPr>
      </w:pPr>
    </w:p>
    <w:p w14:paraId="44F3806C" w14:textId="58DF346E"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bookmarkStart w:id="11" w:name="_Hlk60646778"/>
      <w:r w:rsidRPr="00850FE3">
        <w:rPr>
          <w:rFonts w:ascii="Times New Roman" w:eastAsia="Times New Roman" w:hAnsi="Times New Roman" w:cs="Times New Roman"/>
          <w:b/>
          <w:i/>
          <w:color w:val="auto"/>
          <w:sz w:val="24"/>
          <w:szCs w:val="24"/>
        </w:rPr>
        <w:t xml:space="preserve">Withdrawing From a Course:  </w:t>
      </w:r>
      <w:r w:rsidRPr="00850FE3">
        <w:rPr>
          <w:rFonts w:ascii="Times New Roman" w:eastAsia="Times New Roman" w:hAnsi="Times New Roman" w:cs="Times New Roman"/>
          <w:color w:val="auto"/>
          <w:sz w:val="24"/>
          <w:szCs w:val="24"/>
        </w:rPr>
        <w:t xml:space="preserve">It is the </w:t>
      </w:r>
      <w:r w:rsidR="005F61C1">
        <w:rPr>
          <w:rFonts w:ascii="Times New Roman" w:eastAsia="Times New Roman" w:hAnsi="Times New Roman" w:cs="Times New Roman"/>
          <w:color w:val="auto"/>
          <w:sz w:val="24"/>
          <w:szCs w:val="24"/>
        </w:rPr>
        <w:t>s</w:t>
      </w:r>
      <w:r w:rsidRPr="00850FE3">
        <w:rPr>
          <w:rFonts w:ascii="Times New Roman" w:eastAsia="Times New Roman" w:hAnsi="Times New Roman" w:cs="Times New Roman"/>
          <w:color w:val="auto"/>
          <w:sz w:val="24"/>
          <w:szCs w:val="24"/>
        </w:rPr>
        <w:t xml:space="preserve">tudent’s responsibility to withdraw from a course if he/she fails to meet all course requirements (i.e. passing of all quizzes, assignments, exams, and attendance). </w:t>
      </w:r>
      <w:r w:rsidRPr="00850FE3">
        <w:rPr>
          <w:rFonts w:ascii="Times New Roman" w:eastAsia="Times New Roman" w:hAnsi="Times New Roman" w:cs="Times New Roman"/>
          <w:color w:val="FF0000"/>
          <w:sz w:val="24"/>
          <w:szCs w:val="24"/>
        </w:rPr>
        <w:t>The last day to withdraw from courses:</w:t>
      </w:r>
    </w:p>
    <w:p w14:paraId="4C92991C" w14:textId="77777777" w:rsidR="00850FE3" w:rsidRPr="00850FE3" w:rsidRDefault="00850FE3" w:rsidP="00850FE3">
      <w:pPr>
        <w:tabs>
          <w:tab w:val="num" w:pos="1500"/>
        </w:tabs>
        <w:spacing w:after="0" w:line="240" w:lineRule="auto"/>
        <w:ind w:left="720"/>
        <w:jc w:val="both"/>
        <w:rPr>
          <w:rFonts w:ascii="Times New Roman" w:eastAsia="Times New Roman" w:hAnsi="Times New Roman" w:cs="Times New Roman"/>
          <w:b/>
          <w:color w:val="FF0000"/>
          <w:sz w:val="24"/>
          <w:szCs w:val="24"/>
        </w:rPr>
      </w:pPr>
    </w:p>
    <w:p w14:paraId="4F1B49CF" w14:textId="39C62C16" w:rsidR="007F4F40" w:rsidRPr="007F4F40" w:rsidRDefault="007F4F40" w:rsidP="007F4F40">
      <w:pPr>
        <w:tabs>
          <w:tab w:val="num" w:pos="1500"/>
        </w:tabs>
        <w:spacing w:after="0" w:line="240" w:lineRule="auto"/>
        <w:ind w:left="1440"/>
        <w:jc w:val="both"/>
        <w:rPr>
          <w:rFonts w:ascii="Times New Roman" w:eastAsia="Times New Roman" w:hAnsi="Times New Roman" w:cs="Times New Roman"/>
          <w:b/>
          <w:i/>
          <w:color w:val="FF0000"/>
          <w:sz w:val="24"/>
          <w:szCs w:val="24"/>
        </w:rPr>
      </w:pPr>
      <w:bookmarkStart w:id="12" w:name="OLE_LINK14"/>
      <w:bookmarkStart w:id="13" w:name="OLE_LINK15"/>
      <w:bookmarkEnd w:id="11"/>
      <w:r w:rsidRPr="007F4F40">
        <w:rPr>
          <w:rFonts w:ascii="Times New Roman" w:eastAsia="Times New Roman" w:hAnsi="Times New Roman" w:cs="Times New Roman"/>
          <w:b/>
          <w:i/>
          <w:color w:val="FF0000"/>
          <w:sz w:val="24"/>
          <w:szCs w:val="24"/>
        </w:rPr>
        <w:t>1</w:t>
      </w:r>
      <w:r w:rsidR="005402D8">
        <w:rPr>
          <w:rFonts w:ascii="Times New Roman" w:eastAsia="Times New Roman" w:hAnsi="Times New Roman" w:cs="Times New Roman"/>
          <w:b/>
          <w:i/>
          <w:color w:val="FF0000"/>
          <w:sz w:val="24"/>
          <w:szCs w:val="24"/>
        </w:rPr>
        <w:t>5</w:t>
      </w:r>
      <w:r w:rsidRPr="007F4F40">
        <w:rPr>
          <w:rFonts w:ascii="Times New Roman" w:eastAsia="Times New Roman" w:hAnsi="Times New Roman" w:cs="Times New Roman"/>
          <w:b/>
          <w:i/>
          <w:color w:val="FF0000"/>
          <w:sz w:val="24"/>
          <w:szCs w:val="24"/>
        </w:rPr>
        <w:t xml:space="preserve"> Weeks – (Friday, November </w:t>
      </w:r>
      <w:r w:rsidR="005402D8">
        <w:rPr>
          <w:rFonts w:ascii="Times New Roman" w:eastAsia="Times New Roman" w:hAnsi="Times New Roman" w:cs="Times New Roman"/>
          <w:b/>
          <w:i/>
          <w:color w:val="FF0000"/>
          <w:sz w:val="24"/>
          <w:szCs w:val="24"/>
        </w:rPr>
        <w:t>3</w:t>
      </w:r>
      <w:r w:rsidR="005402D8">
        <w:rPr>
          <w:rFonts w:ascii="Times New Roman" w:eastAsia="Times New Roman" w:hAnsi="Times New Roman" w:cs="Times New Roman"/>
          <w:b/>
          <w:i/>
          <w:color w:val="FF0000"/>
          <w:sz w:val="24"/>
          <w:szCs w:val="24"/>
          <w:vertAlign w:val="superscript"/>
        </w:rPr>
        <w:t>rd</w:t>
      </w:r>
      <w:r w:rsidRPr="007F4F40">
        <w:rPr>
          <w:rFonts w:ascii="Times New Roman" w:eastAsia="Times New Roman" w:hAnsi="Times New Roman" w:cs="Times New Roman"/>
          <w:b/>
          <w:i/>
          <w:color w:val="FF0000"/>
          <w:sz w:val="24"/>
          <w:szCs w:val="24"/>
        </w:rPr>
        <w:t>)</w:t>
      </w:r>
    </w:p>
    <w:p w14:paraId="64EB6995" w14:textId="5286121B" w:rsidR="007F4F40" w:rsidRPr="007F4F40" w:rsidRDefault="007F4F40" w:rsidP="007F4F40">
      <w:pPr>
        <w:tabs>
          <w:tab w:val="num" w:pos="1500"/>
        </w:tabs>
        <w:spacing w:after="0" w:line="240" w:lineRule="auto"/>
        <w:ind w:left="1440"/>
        <w:jc w:val="both"/>
        <w:rPr>
          <w:rFonts w:ascii="Times New Roman" w:eastAsia="Times New Roman" w:hAnsi="Times New Roman" w:cs="Times New Roman"/>
          <w:b/>
          <w:i/>
          <w:color w:val="FF0000"/>
          <w:sz w:val="24"/>
          <w:szCs w:val="24"/>
        </w:rPr>
      </w:pPr>
      <w:r w:rsidRPr="007F4F40">
        <w:rPr>
          <w:rFonts w:ascii="Times New Roman" w:eastAsia="Times New Roman" w:hAnsi="Times New Roman" w:cs="Times New Roman"/>
          <w:b/>
          <w:i/>
          <w:color w:val="FF0000"/>
          <w:sz w:val="24"/>
          <w:szCs w:val="24"/>
        </w:rPr>
        <w:t>12 Weeks – (</w:t>
      </w:r>
      <w:bookmarkStart w:id="14" w:name="_Hlk110605897"/>
      <w:r w:rsidRPr="007F4F40">
        <w:rPr>
          <w:rFonts w:ascii="Times New Roman" w:eastAsia="Times New Roman" w:hAnsi="Times New Roman" w:cs="Times New Roman"/>
          <w:b/>
          <w:i/>
          <w:color w:val="FF0000"/>
          <w:sz w:val="24"/>
          <w:szCs w:val="24"/>
        </w:rPr>
        <w:t>Friday, November 1</w:t>
      </w:r>
      <w:r w:rsidR="005402D8">
        <w:rPr>
          <w:rFonts w:ascii="Times New Roman" w:eastAsia="Times New Roman" w:hAnsi="Times New Roman" w:cs="Times New Roman"/>
          <w:b/>
          <w:i/>
          <w:color w:val="FF0000"/>
          <w:sz w:val="24"/>
          <w:szCs w:val="24"/>
        </w:rPr>
        <w:t>0</w:t>
      </w:r>
      <w:r w:rsidRPr="007F4F40">
        <w:rPr>
          <w:rFonts w:ascii="Times New Roman" w:eastAsia="Times New Roman" w:hAnsi="Times New Roman" w:cs="Times New Roman"/>
          <w:b/>
          <w:i/>
          <w:color w:val="FF0000"/>
          <w:sz w:val="24"/>
          <w:szCs w:val="24"/>
          <w:vertAlign w:val="superscript"/>
        </w:rPr>
        <w:t>th</w:t>
      </w:r>
      <w:bookmarkEnd w:id="14"/>
      <w:r w:rsidRPr="007F4F40">
        <w:rPr>
          <w:rFonts w:ascii="Times New Roman" w:eastAsia="Times New Roman" w:hAnsi="Times New Roman" w:cs="Times New Roman"/>
          <w:b/>
          <w:i/>
          <w:color w:val="FF0000"/>
          <w:sz w:val="24"/>
          <w:szCs w:val="24"/>
        </w:rPr>
        <w:t>)</w:t>
      </w:r>
    </w:p>
    <w:p w14:paraId="363E5BBC" w14:textId="3B1EF2E7" w:rsidR="007F4F40" w:rsidRPr="007F4F40" w:rsidRDefault="007F4F40" w:rsidP="007F4F40">
      <w:pPr>
        <w:tabs>
          <w:tab w:val="num" w:pos="1500"/>
        </w:tabs>
        <w:spacing w:after="0" w:line="240" w:lineRule="auto"/>
        <w:ind w:left="1440"/>
        <w:jc w:val="both"/>
        <w:rPr>
          <w:rFonts w:ascii="Times New Roman" w:eastAsia="Times New Roman" w:hAnsi="Times New Roman" w:cs="Times New Roman"/>
          <w:b/>
          <w:i/>
          <w:color w:val="FF0000"/>
          <w:sz w:val="24"/>
          <w:szCs w:val="24"/>
        </w:rPr>
      </w:pPr>
      <w:r w:rsidRPr="007F4F40">
        <w:rPr>
          <w:rFonts w:ascii="Times New Roman" w:eastAsia="Times New Roman" w:hAnsi="Times New Roman" w:cs="Times New Roman"/>
          <w:b/>
          <w:i/>
          <w:color w:val="FF0000"/>
          <w:sz w:val="24"/>
          <w:szCs w:val="24"/>
        </w:rPr>
        <w:t>1</w:t>
      </w:r>
      <w:r w:rsidRPr="007F4F40">
        <w:rPr>
          <w:rFonts w:ascii="Times New Roman" w:eastAsia="Times New Roman" w:hAnsi="Times New Roman" w:cs="Times New Roman"/>
          <w:b/>
          <w:i/>
          <w:color w:val="FF0000"/>
          <w:sz w:val="24"/>
          <w:szCs w:val="24"/>
          <w:vertAlign w:val="superscript"/>
        </w:rPr>
        <w:t>st</w:t>
      </w:r>
      <w:r w:rsidRPr="007F4F40">
        <w:rPr>
          <w:rFonts w:ascii="Times New Roman" w:eastAsia="Times New Roman" w:hAnsi="Times New Roman" w:cs="Times New Roman"/>
          <w:b/>
          <w:i/>
          <w:color w:val="FF0000"/>
          <w:sz w:val="24"/>
          <w:szCs w:val="24"/>
        </w:rPr>
        <w:t xml:space="preserve"> 7 Weeks – (Friday, September 2</w:t>
      </w:r>
      <w:r w:rsidR="005402D8">
        <w:rPr>
          <w:rFonts w:ascii="Times New Roman" w:eastAsia="Times New Roman" w:hAnsi="Times New Roman" w:cs="Times New Roman"/>
          <w:b/>
          <w:i/>
          <w:color w:val="FF0000"/>
          <w:sz w:val="24"/>
          <w:szCs w:val="24"/>
        </w:rPr>
        <w:t>2</w:t>
      </w:r>
      <w:r w:rsidR="005402D8">
        <w:rPr>
          <w:rFonts w:ascii="Times New Roman" w:eastAsia="Times New Roman" w:hAnsi="Times New Roman" w:cs="Times New Roman"/>
          <w:b/>
          <w:i/>
          <w:color w:val="FF0000"/>
          <w:sz w:val="24"/>
          <w:szCs w:val="24"/>
          <w:vertAlign w:val="superscript"/>
        </w:rPr>
        <w:t>n</w:t>
      </w:r>
      <w:r w:rsidRPr="007F4F40">
        <w:rPr>
          <w:rFonts w:ascii="Times New Roman" w:eastAsia="Times New Roman" w:hAnsi="Times New Roman" w:cs="Times New Roman"/>
          <w:b/>
          <w:i/>
          <w:color w:val="FF0000"/>
          <w:sz w:val="24"/>
          <w:szCs w:val="24"/>
          <w:vertAlign w:val="superscript"/>
        </w:rPr>
        <w:t>d</w:t>
      </w:r>
      <w:r w:rsidRPr="007F4F40">
        <w:rPr>
          <w:rFonts w:ascii="Times New Roman" w:eastAsia="Times New Roman" w:hAnsi="Times New Roman" w:cs="Times New Roman"/>
          <w:b/>
          <w:i/>
          <w:color w:val="FF0000"/>
          <w:sz w:val="24"/>
          <w:szCs w:val="24"/>
        </w:rPr>
        <w:t>)</w:t>
      </w:r>
    </w:p>
    <w:p w14:paraId="115216A3" w14:textId="58FCA1AA" w:rsidR="007F4F40" w:rsidRPr="007F4F40" w:rsidRDefault="007F4F40" w:rsidP="007F4F40">
      <w:pPr>
        <w:tabs>
          <w:tab w:val="num" w:pos="1500"/>
        </w:tabs>
        <w:spacing w:after="0" w:line="240" w:lineRule="auto"/>
        <w:ind w:left="1440"/>
        <w:jc w:val="both"/>
        <w:rPr>
          <w:rFonts w:ascii="Times New Roman" w:eastAsia="Times New Roman" w:hAnsi="Times New Roman" w:cs="Times New Roman"/>
          <w:b/>
          <w:i/>
          <w:color w:val="FF0000"/>
          <w:sz w:val="24"/>
          <w:szCs w:val="24"/>
        </w:rPr>
      </w:pPr>
      <w:r w:rsidRPr="007F4F40">
        <w:rPr>
          <w:rFonts w:ascii="Times New Roman" w:eastAsia="Times New Roman" w:hAnsi="Times New Roman" w:cs="Times New Roman"/>
          <w:b/>
          <w:i/>
          <w:color w:val="FF0000"/>
          <w:sz w:val="24"/>
          <w:szCs w:val="24"/>
        </w:rPr>
        <w:t>2</w:t>
      </w:r>
      <w:r w:rsidRPr="007F4F40">
        <w:rPr>
          <w:rFonts w:ascii="Times New Roman" w:eastAsia="Times New Roman" w:hAnsi="Times New Roman" w:cs="Times New Roman"/>
          <w:b/>
          <w:i/>
          <w:color w:val="FF0000"/>
          <w:sz w:val="24"/>
          <w:szCs w:val="24"/>
          <w:vertAlign w:val="superscript"/>
        </w:rPr>
        <w:t>nd</w:t>
      </w:r>
      <w:r w:rsidRPr="007F4F40">
        <w:rPr>
          <w:rFonts w:ascii="Times New Roman" w:eastAsia="Times New Roman" w:hAnsi="Times New Roman" w:cs="Times New Roman"/>
          <w:b/>
          <w:i/>
          <w:color w:val="FF0000"/>
          <w:sz w:val="24"/>
          <w:szCs w:val="24"/>
        </w:rPr>
        <w:t xml:space="preserve"> 7 Weeks – (Friday, November 1</w:t>
      </w:r>
      <w:r w:rsidR="005402D8">
        <w:rPr>
          <w:rFonts w:ascii="Times New Roman" w:eastAsia="Times New Roman" w:hAnsi="Times New Roman" w:cs="Times New Roman"/>
          <w:b/>
          <w:i/>
          <w:color w:val="FF0000"/>
          <w:sz w:val="24"/>
          <w:szCs w:val="24"/>
        </w:rPr>
        <w:t>7</w:t>
      </w:r>
      <w:r w:rsidRPr="007F4F40">
        <w:rPr>
          <w:rFonts w:ascii="Times New Roman" w:eastAsia="Times New Roman" w:hAnsi="Times New Roman" w:cs="Times New Roman"/>
          <w:b/>
          <w:i/>
          <w:color w:val="FF0000"/>
          <w:sz w:val="24"/>
          <w:szCs w:val="24"/>
          <w:vertAlign w:val="superscript"/>
        </w:rPr>
        <w:t>th</w:t>
      </w:r>
      <w:r w:rsidRPr="007F4F40">
        <w:rPr>
          <w:rFonts w:ascii="Times New Roman" w:eastAsia="Times New Roman" w:hAnsi="Times New Roman" w:cs="Times New Roman"/>
          <w:b/>
          <w:i/>
          <w:color w:val="FF0000"/>
          <w:sz w:val="24"/>
          <w:szCs w:val="24"/>
        </w:rPr>
        <w:t>)</w:t>
      </w:r>
    </w:p>
    <w:bookmarkEnd w:id="12"/>
    <w:bookmarkEnd w:id="13"/>
    <w:p w14:paraId="611A7D63" w14:textId="77777777" w:rsidR="00850FE3" w:rsidRPr="00850FE3" w:rsidRDefault="00850FE3" w:rsidP="00850FE3">
      <w:pPr>
        <w:spacing w:after="0" w:line="240" w:lineRule="auto"/>
        <w:ind w:left="1440"/>
        <w:contextualSpacing/>
        <w:jc w:val="both"/>
        <w:rPr>
          <w:rFonts w:ascii="Times New Roman" w:eastAsia="Times New Roman" w:hAnsi="Times New Roman" w:cs="Times New Roman"/>
          <w:b/>
          <w:i/>
          <w:color w:val="FF0000"/>
          <w:sz w:val="24"/>
          <w:szCs w:val="24"/>
        </w:rPr>
      </w:pPr>
    </w:p>
    <w:p w14:paraId="50492FCE"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b/>
          <w:i/>
          <w:color w:val="auto"/>
          <w:sz w:val="24"/>
          <w:szCs w:val="24"/>
        </w:rPr>
        <w:lastRenderedPageBreak/>
        <w:t>Cheating and Plagiarism</w:t>
      </w:r>
      <w:r w:rsidRPr="00850FE3">
        <w:rPr>
          <w:rFonts w:ascii="Times New Roman" w:eastAsia="Times New Roman" w:hAnsi="Times New Roman" w:cs="Times New Roman"/>
          <w:b/>
          <w:color w:val="auto"/>
          <w:sz w:val="24"/>
          <w:szCs w:val="24"/>
        </w:rPr>
        <w:t xml:space="preserve">:  </w:t>
      </w:r>
      <w:bookmarkStart w:id="15" w:name="_Hlk60646959"/>
      <w:r w:rsidRPr="00850FE3">
        <w:rPr>
          <w:rFonts w:ascii="Times New Roman" w:eastAsia="Times New Roman" w:hAnsi="Times New Roman" w:cs="Times New Roman"/>
          <w:color w:val="auto"/>
          <w:sz w:val="24"/>
          <w:szCs w:val="24"/>
          <w:u w:val="single"/>
        </w:rPr>
        <w:t>Plagiarism</w:t>
      </w:r>
      <w:r w:rsidRPr="00850FE3">
        <w:rPr>
          <w:rFonts w:ascii="Times New Roman" w:eastAsia="Times New Roman" w:hAnsi="Times New Roman" w:cs="Times New Roman"/>
          <w:color w:val="auto"/>
          <w:sz w:val="24"/>
          <w:szCs w:val="24"/>
        </w:rPr>
        <w:t xml:space="preserve"> is defined as using and passing off as one’s own ideas, data, or writings of another or presenting as one’s own idea or product derived from an existing source.</w:t>
      </w:r>
    </w:p>
    <w:p w14:paraId="22BBE0CF"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1CAC190D"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u w:val="single"/>
        </w:rPr>
        <w:t>Cheating</w:t>
      </w:r>
      <w:r w:rsidRPr="00850FE3">
        <w:rPr>
          <w:rFonts w:ascii="Times New Roman" w:eastAsia="Times New Roman" w:hAnsi="Times New Roman" w:cs="Times New Roman"/>
          <w:color w:val="auto"/>
          <w:sz w:val="24"/>
          <w:szCs w:val="24"/>
        </w:rPr>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1149D5E0"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589EB728"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xml:space="preserve">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violating the honor code if they: </w:t>
      </w:r>
    </w:p>
    <w:p w14:paraId="5BE56FFE"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0C0643C9" w14:textId="77777777" w:rsidR="00850FE3" w:rsidRPr="00850FE3" w:rsidRDefault="00850FE3" w:rsidP="00850FE3">
      <w:pPr>
        <w:numPr>
          <w:ilvl w:val="0"/>
          <w:numId w:val="25"/>
        </w:numPr>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Represent the work of others as their own.</w:t>
      </w:r>
    </w:p>
    <w:p w14:paraId="676327B2" w14:textId="77777777" w:rsidR="00850FE3" w:rsidRPr="00850FE3" w:rsidRDefault="00850FE3" w:rsidP="00850FE3">
      <w:pPr>
        <w:numPr>
          <w:ilvl w:val="0"/>
          <w:numId w:val="25"/>
        </w:numPr>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Use or obtain unauthorized assistance in any academic work.</w:t>
      </w:r>
    </w:p>
    <w:p w14:paraId="61F6C1E9" w14:textId="77777777" w:rsidR="00850FE3" w:rsidRPr="00850FE3" w:rsidRDefault="00850FE3" w:rsidP="00850FE3">
      <w:pPr>
        <w:numPr>
          <w:ilvl w:val="0"/>
          <w:numId w:val="25"/>
        </w:numPr>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Modify, without instructor approval, an examination, paper, record, or report for the purpose of obtaining additional credit.</w:t>
      </w:r>
    </w:p>
    <w:p w14:paraId="5279F736" w14:textId="77777777" w:rsidR="00850FE3" w:rsidRPr="00850FE3" w:rsidRDefault="00850FE3" w:rsidP="00850FE3">
      <w:pPr>
        <w:numPr>
          <w:ilvl w:val="0"/>
          <w:numId w:val="25"/>
        </w:numPr>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Give unauthorized assistance to other students.</w:t>
      </w:r>
    </w:p>
    <w:p w14:paraId="2C0DBE37" w14:textId="77777777" w:rsidR="00850FE3" w:rsidRPr="00850FE3" w:rsidRDefault="00850FE3" w:rsidP="00850FE3">
      <w:pPr>
        <w:numPr>
          <w:ilvl w:val="0"/>
          <w:numId w:val="25"/>
        </w:numPr>
        <w:spacing w:after="0" w:line="240" w:lineRule="auto"/>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Misrepresent the content of submitted work.</w:t>
      </w:r>
    </w:p>
    <w:p w14:paraId="26471787" w14:textId="77777777" w:rsidR="00850FE3" w:rsidRPr="00850FE3" w:rsidRDefault="00850FE3" w:rsidP="00850FE3">
      <w:pPr>
        <w:spacing w:after="0" w:line="240" w:lineRule="auto"/>
        <w:ind w:left="1800"/>
        <w:jc w:val="both"/>
        <w:rPr>
          <w:rFonts w:ascii="Times New Roman" w:eastAsia="Times New Roman" w:hAnsi="Times New Roman" w:cs="Times New Roman"/>
          <w:color w:val="auto"/>
          <w:sz w:val="24"/>
          <w:szCs w:val="24"/>
        </w:rPr>
      </w:pPr>
    </w:p>
    <w:p w14:paraId="105E5DD4"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0F4241F2"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7BE88FAA"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and submit similar copies of the same project. Such collaboration constitutes cheating. A student may not use or copy (by any means) another’s work (or portions of it) and represent it as his/her own. If you need help on an assignment, contact your instructor.</w:t>
      </w:r>
    </w:p>
    <w:bookmarkEnd w:id="15"/>
    <w:p w14:paraId="23DC7A26"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p>
    <w:p w14:paraId="5C46D45A" w14:textId="77777777" w:rsidR="00850FE3" w:rsidRPr="00850FE3" w:rsidRDefault="00000000"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hyperlink r:id="rId22" w:history="1">
        <w:r w:rsidR="00850FE3" w:rsidRPr="00850FE3">
          <w:rPr>
            <w:rFonts w:ascii="Times New Roman" w:eastAsia="Times New Roman" w:hAnsi="Times New Roman" w:cs="Times New Roman"/>
            <w:b/>
            <w:i/>
            <w:color w:val="0563C1" w:themeColor="hyperlink"/>
            <w:sz w:val="24"/>
            <w:szCs w:val="24"/>
            <w:u w:val="single"/>
          </w:rPr>
          <w:t>Safety Concerns</w:t>
        </w:r>
      </w:hyperlink>
      <w:r w:rsidR="00850FE3" w:rsidRPr="00850FE3">
        <w:rPr>
          <w:rFonts w:ascii="Times New Roman" w:eastAsia="Times New Roman" w:hAnsi="Times New Roman" w:cs="Times New Roman"/>
          <w:b/>
          <w:i/>
          <w:color w:val="auto"/>
          <w:sz w:val="24"/>
          <w:szCs w:val="24"/>
        </w:rPr>
        <w:t xml:space="preserve">:  </w:t>
      </w:r>
      <w:bookmarkStart w:id="16" w:name="_Hlk60647093"/>
      <w:r w:rsidR="00850FE3" w:rsidRPr="00850FE3">
        <w:rPr>
          <w:rFonts w:ascii="Times New Roman" w:eastAsia="Times New Roman" w:hAnsi="Times New Roman" w:cs="Times New Roman"/>
          <w:color w:val="auto"/>
          <w:sz w:val="24"/>
          <w:szCs w:val="24"/>
        </w:rPr>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244D64A7" w14:textId="77777777" w:rsidR="00850FE3" w:rsidRPr="00850FE3" w:rsidRDefault="00850FE3" w:rsidP="00850FE3">
      <w:pPr>
        <w:tabs>
          <w:tab w:val="num" w:pos="1500"/>
        </w:tabs>
        <w:spacing w:after="0" w:line="240" w:lineRule="auto"/>
        <w:ind w:left="720"/>
        <w:jc w:val="both"/>
        <w:rPr>
          <w:rFonts w:ascii="Times New Roman" w:eastAsia="Times New Roman" w:hAnsi="Times New Roman" w:cs="Times New Roman"/>
          <w:color w:val="auto"/>
          <w:sz w:val="24"/>
          <w:szCs w:val="24"/>
        </w:rPr>
      </w:pPr>
    </w:p>
    <w:p w14:paraId="7D1ABC03" w14:textId="77777777" w:rsidR="007F4F40" w:rsidRPr="007F4F40" w:rsidRDefault="007F4F40" w:rsidP="007F4F40">
      <w:pPr>
        <w:spacing w:after="0" w:line="240" w:lineRule="auto"/>
        <w:ind w:left="720"/>
        <w:jc w:val="both"/>
        <w:rPr>
          <w:rFonts w:ascii="Times New Roman" w:eastAsia="Times New Roman" w:hAnsi="Times New Roman" w:cs="Times New Roman"/>
          <w:color w:val="auto"/>
          <w:sz w:val="24"/>
          <w:szCs w:val="24"/>
        </w:rPr>
      </w:pPr>
      <w:bookmarkStart w:id="17" w:name="_Hlk110609413"/>
      <w:r w:rsidRPr="007F4F40">
        <w:rPr>
          <w:rFonts w:ascii="Times New Roman" w:eastAsia="Times New Roman" w:hAnsi="Times New Roman" w:cs="Times New Roman"/>
          <w:color w:val="auto"/>
          <w:sz w:val="24"/>
          <w:szCs w:val="24"/>
        </w:rPr>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23" w:history="1">
        <w:r w:rsidRPr="007F4F40">
          <w:rPr>
            <w:rFonts w:ascii="Times New Roman" w:eastAsia="Times New Roman" w:hAnsi="Times New Roman" w:cs="Times New Roman"/>
            <w:color w:val="0563C1" w:themeColor="hyperlink"/>
            <w:sz w:val="24"/>
            <w:szCs w:val="24"/>
            <w:u w:val="single"/>
          </w:rPr>
          <w:t>https://brcc.bbcportal.com</w:t>
        </w:r>
      </w:hyperlink>
      <w:r w:rsidRPr="007F4F40">
        <w:rPr>
          <w:rFonts w:ascii="Times New Roman" w:eastAsia="Times New Roman" w:hAnsi="Times New Roman" w:cs="Times New Roman"/>
          <w:color w:val="auto"/>
          <w:sz w:val="24"/>
          <w:szCs w:val="24"/>
        </w:rPr>
        <w:t xml:space="preserve">. The URL for BRCC’s safety information is: </w:t>
      </w:r>
      <w:hyperlink r:id="rId24" w:history="1">
        <w:r w:rsidRPr="007F4F40">
          <w:rPr>
            <w:rFonts w:ascii="Times New Roman" w:eastAsia="Times New Roman" w:hAnsi="Times New Roman" w:cs="Times New Roman"/>
            <w:color w:val="0563C1" w:themeColor="hyperlink"/>
            <w:sz w:val="24"/>
            <w:szCs w:val="24"/>
            <w:u w:val="single"/>
          </w:rPr>
          <w:t>https://www.mybrcc.edu/administration_and_finance/public_safety/index.php</w:t>
        </w:r>
      </w:hyperlink>
      <w:r w:rsidRPr="007F4F40">
        <w:rPr>
          <w:rFonts w:ascii="Times New Roman" w:eastAsia="Times New Roman" w:hAnsi="Times New Roman" w:cs="Times New Roman"/>
          <w:color w:val="auto"/>
          <w:sz w:val="24"/>
          <w:szCs w:val="24"/>
        </w:rPr>
        <w:t>.</w:t>
      </w:r>
    </w:p>
    <w:bookmarkEnd w:id="17"/>
    <w:p w14:paraId="429453A6" w14:textId="77777777" w:rsidR="00850FE3" w:rsidRPr="00850FE3" w:rsidRDefault="00850FE3" w:rsidP="00850FE3">
      <w:pPr>
        <w:spacing w:after="0" w:line="240" w:lineRule="auto"/>
        <w:ind w:left="1440"/>
        <w:jc w:val="both"/>
        <w:rPr>
          <w:rFonts w:ascii="Times New Roman" w:eastAsia="Times New Roman" w:hAnsi="Times New Roman" w:cs="Times New Roman"/>
          <w:color w:val="auto"/>
          <w:sz w:val="24"/>
          <w:szCs w:val="24"/>
        </w:rPr>
      </w:pPr>
    </w:p>
    <w:p w14:paraId="4F59EA5C" w14:textId="77777777" w:rsidR="00850FE3" w:rsidRPr="00850FE3" w:rsidRDefault="00850FE3" w:rsidP="00850FE3">
      <w:pPr>
        <w:spacing w:after="0" w:line="240" w:lineRule="auto"/>
        <w:ind w:left="720"/>
        <w:jc w:val="both"/>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If necessary, please exit the building quickly, and once outside continue to a safe distance away from the building. Take your possessions with you.</w:t>
      </w:r>
      <w:bookmarkEnd w:id="16"/>
    </w:p>
    <w:p w14:paraId="5B2F7928" w14:textId="77777777" w:rsidR="00850FE3" w:rsidRPr="00850FE3" w:rsidRDefault="00850FE3" w:rsidP="00850FE3">
      <w:pPr>
        <w:shd w:val="clear" w:color="auto" w:fill="FFFFFF"/>
        <w:spacing w:after="0" w:line="240" w:lineRule="auto"/>
        <w:jc w:val="both"/>
        <w:textAlignment w:val="baseline"/>
        <w:rPr>
          <w:rFonts w:ascii="Times New Roman" w:eastAsia="Times New Roman" w:hAnsi="Times New Roman" w:cs="Times New Roman"/>
          <w:color w:val="auto"/>
          <w:sz w:val="24"/>
          <w:szCs w:val="24"/>
        </w:rPr>
      </w:pPr>
      <w:bookmarkStart w:id="18" w:name="OLE_LINK3"/>
      <w:bookmarkStart w:id="19" w:name="OLE_LINK4"/>
      <w:r w:rsidRPr="00850FE3">
        <w:rPr>
          <w:rFonts w:ascii="Times New Roman" w:eastAsia="Times New Roman" w:hAnsi="Times New Roman" w:cs="Times New Roman"/>
          <w:color w:val="auto"/>
          <w:sz w:val="24"/>
          <w:szCs w:val="24"/>
        </w:rPr>
        <w:t>  </w:t>
      </w:r>
    </w:p>
    <w:bookmarkStart w:id="20" w:name="_Hlk60647252"/>
    <w:p w14:paraId="4747E2F3"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b/>
          <w:bCs/>
          <w:i/>
          <w:iCs/>
          <w:color w:val="auto"/>
          <w:sz w:val="24"/>
          <w:szCs w:val="24"/>
        </w:rPr>
      </w:pP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HYPERLINK "https://www.mybrcc.edu/covid19/july2021update.php" </w:instrText>
      </w:r>
      <w:r w:rsidRPr="00850FE3">
        <w:rPr>
          <w:rFonts w:ascii="Times New Roman" w:eastAsia="Times New Roman" w:hAnsi="Times New Roman" w:cs="Times New Roman"/>
          <w:color w:val="auto"/>
          <w:sz w:val="24"/>
          <w:szCs w:val="24"/>
        </w:rPr>
      </w:r>
      <w:r w:rsidRPr="00850FE3">
        <w:rPr>
          <w:rFonts w:ascii="Times New Roman" w:eastAsia="Times New Roman" w:hAnsi="Times New Roman" w:cs="Times New Roman"/>
          <w:color w:val="auto"/>
          <w:sz w:val="24"/>
          <w:szCs w:val="24"/>
        </w:rPr>
        <w:fldChar w:fldCharType="separate"/>
      </w:r>
      <w:r w:rsidRPr="00850FE3">
        <w:rPr>
          <w:rFonts w:ascii="Times New Roman" w:eastAsia="Times New Roman" w:hAnsi="Times New Roman" w:cs="Times New Roman"/>
          <w:b/>
          <w:bCs/>
          <w:i/>
          <w:iCs/>
          <w:color w:val="0563C1" w:themeColor="hyperlink"/>
          <w:sz w:val="24"/>
          <w:szCs w:val="24"/>
          <w:u w:val="single"/>
        </w:rPr>
        <w:t>COVID-19 Reporting Protocol</w:t>
      </w:r>
      <w:r w:rsidRPr="00850FE3">
        <w:rPr>
          <w:rFonts w:ascii="Times New Roman" w:eastAsia="Times New Roman" w:hAnsi="Times New Roman" w:cs="Times New Roman"/>
          <w:b/>
          <w:bCs/>
          <w:i/>
          <w:iCs/>
          <w:color w:val="0563C1" w:themeColor="hyperlink"/>
          <w:sz w:val="24"/>
          <w:szCs w:val="24"/>
          <w:u w:val="single"/>
        </w:rPr>
        <w:fldChar w:fldCharType="end"/>
      </w:r>
      <w:r w:rsidRPr="00850FE3">
        <w:rPr>
          <w:rFonts w:ascii="Times New Roman" w:eastAsia="Times New Roman" w:hAnsi="Times New Roman" w:cs="Times New Roman"/>
          <w:b/>
          <w:bCs/>
          <w:i/>
          <w:iCs/>
          <w:color w:val="auto"/>
          <w:sz w:val="24"/>
          <w:szCs w:val="24"/>
        </w:rPr>
        <w:t xml:space="preserve"> (For all Classes)</w:t>
      </w:r>
    </w:p>
    <w:p w14:paraId="2BDA61F0" w14:textId="0DA22C4F" w:rsid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If a student has a COVID – 19 positive test result, possible exposure to COVID - 19, or is experiencing signs/symptoms of COVID – 19 a report should be entered into BRCC Cares using the (</w:t>
      </w:r>
      <w:hyperlink r:id="rId25" w:tgtFrame="_blank" w:tooltip="https://www.mybrcc.edu/brcccares/" w:history="1">
        <w:r w:rsidRPr="00850FE3">
          <w:rPr>
            <w:rFonts w:ascii="Times New Roman" w:eastAsia="Times New Roman" w:hAnsi="Times New Roman" w:cs="Times New Roman"/>
            <w:color w:val="auto"/>
            <w:sz w:val="24"/>
            <w:szCs w:val="24"/>
          </w:rPr>
          <w:t>Request for Assistance Form</w:t>
        </w:r>
      </w:hyperlink>
      <w:r w:rsidRPr="00850FE3">
        <w:rPr>
          <w:rFonts w:ascii="Times New Roman" w:eastAsia="Times New Roman" w:hAnsi="Times New Roman" w:cs="Times New Roman"/>
          <w:color w:val="auto"/>
          <w:sz w:val="24"/>
          <w:szCs w:val="24"/>
        </w:rPr>
        <w:t>).  If the report is made to faculty, faculty will enter the report.  </w:t>
      </w:r>
    </w:p>
    <w:p w14:paraId="218A905E" w14:textId="77777777" w:rsidR="007F4F40" w:rsidRPr="00850FE3" w:rsidRDefault="007F4F40"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p>
    <w:p w14:paraId="73EC0FF9"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noProof/>
          <w:color w:val="auto"/>
          <w:sz w:val="24"/>
          <w:szCs w:val="24"/>
        </w:rPr>
        <w:lastRenderedPageBreak/>
        <w:drawing>
          <wp:inline distT="0" distB="0" distL="0" distR="0" wp14:anchorId="39658F73" wp14:editId="083CF271">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422DB0DA"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​The report will be reviewed by the Dean of Students.  A communication will be sent to the student to self-quarantine for 14 days or until they have been sign/symptom free for at least 72 hours and have a negative COVID – 19 test. </w:t>
      </w:r>
    </w:p>
    <w:p w14:paraId="6DE67C86"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w:t>
      </w:r>
    </w:p>
    <w:p w14:paraId="3E441F02"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The Dean of Students will then notify any other students, who share classes with the presumptive positive student, via e-mail of the potential exposure. </w:t>
      </w:r>
    </w:p>
    <w:p w14:paraId="56667328"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w:t>
      </w:r>
    </w:p>
    <w:p w14:paraId="335CA0CC" w14:textId="77777777" w:rsidR="00850FE3" w:rsidRPr="00850FE3" w:rsidRDefault="00850FE3" w:rsidP="00850FE3">
      <w:pPr>
        <w:shd w:val="clear" w:color="auto" w:fill="FFFFFF"/>
        <w:spacing w:after="0" w:line="240" w:lineRule="auto"/>
        <w:ind w:left="720"/>
        <w:jc w:val="both"/>
        <w:textAlignment w:val="baseline"/>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Once the Dean of Students documents that 14 days have passed and that the appropriate evidence of health status has been submitted, a communication to the student and faculty will be sent indicating the student's ability to resume instruction.  </w:t>
      </w:r>
    </w:p>
    <w:bookmarkEnd w:id="18"/>
    <w:bookmarkEnd w:id="19"/>
    <w:bookmarkEnd w:id="20"/>
    <w:p w14:paraId="03916EBB" w14:textId="77777777" w:rsidR="00850FE3" w:rsidRPr="00850FE3" w:rsidRDefault="00850FE3" w:rsidP="00850FE3">
      <w:pPr>
        <w:spacing w:after="0" w:line="240" w:lineRule="auto"/>
        <w:jc w:val="both"/>
        <w:rPr>
          <w:rFonts w:ascii="Times New Roman" w:eastAsia="Times New Roman" w:hAnsi="Times New Roman" w:cs="Times New Roman"/>
          <w:i/>
          <w:color w:val="auto"/>
          <w:sz w:val="24"/>
          <w:szCs w:val="24"/>
        </w:rPr>
      </w:pPr>
    </w:p>
    <w:p w14:paraId="7D51AD62" w14:textId="77777777" w:rsidR="00850FE3" w:rsidRPr="00850FE3" w:rsidRDefault="00000000" w:rsidP="00850FE3">
      <w:pPr>
        <w:numPr>
          <w:ilvl w:val="0"/>
          <w:numId w:val="23"/>
        </w:numPr>
        <w:tabs>
          <w:tab w:val="num" w:pos="1500"/>
        </w:tabs>
        <w:spacing w:after="0" w:line="240" w:lineRule="auto"/>
        <w:jc w:val="both"/>
        <w:rPr>
          <w:rFonts w:ascii="Times New Roman" w:eastAsia="Times New Roman" w:hAnsi="Times New Roman" w:cs="Times New Roman"/>
          <w:color w:val="auto"/>
          <w:sz w:val="24"/>
          <w:szCs w:val="24"/>
        </w:rPr>
      </w:pPr>
      <w:hyperlink r:id="rId27" w:history="1">
        <w:r w:rsidR="00850FE3" w:rsidRPr="00850FE3">
          <w:rPr>
            <w:rFonts w:ascii="Times New Roman" w:eastAsia="Times New Roman" w:hAnsi="Times New Roman" w:cs="Times New Roman"/>
            <w:b/>
            <w:i/>
            <w:color w:val="0563C1" w:themeColor="hyperlink"/>
            <w:sz w:val="24"/>
            <w:szCs w:val="24"/>
            <w:u w:val="single"/>
          </w:rPr>
          <w:t>Library/ Learning Resources</w:t>
        </w:r>
      </w:hyperlink>
      <w:r w:rsidR="00850FE3" w:rsidRPr="00850FE3">
        <w:rPr>
          <w:rFonts w:ascii="Times New Roman" w:eastAsia="Times New Roman" w:hAnsi="Times New Roman" w:cs="Times New Roman"/>
          <w:b/>
          <w:i/>
          <w:color w:val="auto"/>
          <w:sz w:val="24"/>
          <w:szCs w:val="24"/>
        </w:rPr>
        <w:t xml:space="preserve">:  </w:t>
      </w:r>
      <w:bookmarkStart w:id="21" w:name="_Hlk60647304"/>
      <w:r w:rsidR="00850FE3" w:rsidRPr="00850FE3">
        <w:rPr>
          <w:rFonts w:ascii="Times New Roman" w:eastAsia="Times New Roman" w:hAnsi="Times New Roman" w:cs="Times New Roman"/>
          <w:color w:val="auto"/>
          <w:sz w:val="24"/>
          <w:szCs w:val="24"/>
        </w:rPr>
        <w:t>The Magnolia Library offers a diverse collection of books, periodicals, videos, and on-line resources. As a member of</w:t>
      </w:r>
      <w:r w:rsidR="00850FE3" w:rsidRPr="00850FE3">
        <w:rPr>
          <w:rFonts w:ascii="Times New Roman" w:eastAsia="Times New Roman" w:hAnsi="Times New Roman" w:cs="Times New Roman"/>
          <w:color w:val="222222"/>
          <w:sz w:val="24"/>
          <w:szCs w:val="24"/>
          <w:shd w:val="clear" w:color="auto" w:fill="FFFFFF"/>
        </w:rPr>
        <w:t> </w:t>
      </w:r>
      <w:hyperlink r:id="rId28" w:tgtFrame="_blank" w:history="1">
        <w:r w:rsidR="00850FE3" w:rsidRPr="00850FE3">
          <w:rPr>
            <w:rFonts w:ascii="Times New Roman" w:eastAsia="Times New Roman" w:hAnsi="Times New Roman" w:cs="Times New Roman"/>
            <w:color w:val="ED1C24"/>
            <w:sz w:val="24"/>
            <w:szCs w:val="24"/>
            <w:shd w:val="clear" w:color="auto" w:fill="FFFFFF"/>
          </w:rPr>
          <w:t>LOUIS: the Louisiana Library Network</w:t>
        </w:r>
      </w:hyperlink>
      <w:r w:rsidR="00850FE3" w:rsidRPr="00850FE3">
        <w:rPr>
          <w:rFonts w:ascii="Times New Roman" w:eastAsia="Times New Roman" w:hAnsi="Times New Roman" w:cs="Times New Roman"/>
          <w:color w:val="auto"/>
          <w:sz w:val="24"/>
          <w:szCs w:val="24"/>
        </w:rPr>
        <w:t>, we are able to provide access to our</w:t>
      </w:r>
      <w:r w:rsidR="00850FE3" w:rsidRPr="00850FE3">
        <w:rPr>
          <w:rFonts w:ascii="Times New Roman" w:eastAsia="Times New Roman" w:hAnsi="Times New Roman" w:cs="Times New Roman"/>
          <w:color w:val="222222"/>
          <w:sz w:val="24"/>
          <w:szCs w:val="24"/>
          <w:shd w:val="clear" w:color="auto" w:fill="FFFFFF"/>
        </w:rPr>
        <w:t> </w:t>
      </w:r>
      <w:hyperlink r:id="rId29" w:tgtFrame="_blank" w:history="1">
        <w:r w:rsidR="00850FE3" w:rsidRPr="00850FE3">
          <w:rPr>
            <w:rFonts w:ascii="Times New Roman" w:eastAsia="Times New Roman" w:hAnsi="Times New Roman" w:cs="Times New Roman"/>
            <w:color w:val="ED1C24"/>
            <w:sz w:val="24"/>
            <w:szCs w:val="24"/>
            <w:shd w:val="clear" w:color="auto" w:fill="FFFFFF"/>
          </w:rPr>
          <w:t>Online Public Access Catalog</w:t>
        </w:r>
      </w:hyperlink>
      <w:r w:rsidR="00850FE3" w:rsidRPr="00850FE3">
        <w:rPr>
          <w:rFonts w:ascii="Times New Roman" w:eastAsia="Times New Roman" w:hAnsi="Times New Roman" w:cs="Times New Roman"/>
          <w:color w:val="222222"/>
          <w:sz w:val="24"/>
          <w:szCs w:val="24"/>
          <w:shd w:val="clear" w:color="auto" w:fill="FFFFFF"/>
        </w:rPr>
        <w:t> </w:t>
      </w:r>
      <w:r w:rsidR="00850FE3" w:rsidRPr="00850FE3">
        <w:rPr>
          <w:rFonts w:ascii="Times New Roman" w:eastAsia="Times New Roman" w:hAnsi="Times New Roman" w:cs="Times New Roman"/>
          <w:color w:val="auto"/>
          <w:sz w:val="24"/>
          <w:szCs w:val="24"/>
        </w:rPr>
        <w:t>(OPAC) as well as to the OPACs of surrounding institutions. Our online resources include over 84,000 full-text books available through the EBSCOhost eBook Collection and a variety of </w:t>
      </w:r>
      <w:hyperlink r:id="rId30" w:history="1">
        <w:r w:rsidR="00850FE3" w:rsidRPr="00850FE3">
          <w:rPr>
            <w:rFonts w:ascii="Times New Roman" w:eastAsia="Times New Roman" w:hAnsi="Times New Roman" w:cs="Times New Roman"/>
            <w:color w:val="ED1C24"/>
            <w:sz w:val="24"/>
            <w:szCs w:val="24"/>
            <w:shd w:val="clear" w:color="auto" w:fill="FFFFFF"/>
          </w:rPr>
          <w:t>databases</w:t>
        </w:r>
      </w:hyperlink>
      <w:r w:rsidR="00850FE3" w:rsidRPr="00850FE3">
        <w:rPr>
          <w:rFonts w:ascii="Times New Roman" w:eastAsia="Times New Roman" w:hAnsi="Times New Roman" w:cs="Times New Roman"/>
          <w:color w:val="auto"/>
          <w:sz w:val="24"/>
          <w:szCs w:val="24"/>
        </w:rPr>
        <w:t> to assist you with your scholarly research or even learn a new language.</w:t>
      </w:r>
    </w:p>
    <w:bookmarkEnd w:id="21"/>
    <w:p w14:paraId="4175844F" w14:textId="77777777" w:rsidR="00850FE3" w:rsidRPr="00850FE3" w:rsidRDefault="00850FE3" w:rsidP="00850FE3">
      <w:pPr>
        <w:tabs>
          <w:tab w:val="num" w:pos="1500"/>
        </w:tabs>
        <w:spacing w:after="0" w:line="240" w:lineRule="auto"/>
        <w:ind w:left="720"/>
        <w:jc w:val="both"/>
        <w:rPr>
          <w:rFonts w:ascii="Times New Roman" w:eastAsia="Times New Roman" w:hAnsi="Times New Roman" w:cs="Times New Roman"/>
          <w:b/>
          <w:i/>
          <w:color w:val="auto"/>
          <w:sz w:val="24"/>
          <w:szCs w:val="24"/>
        </w:rPr>
      </w:pPr>
    </w:p>
    <w:bookmarkStart w:id="22" w:name="_Hlk60647750"/>
    <w:p w14:paraId="5461A057" w14:textId="77777777" w:rsidR="00850FE3" w:rsidRPr="00850FE3" w:rsidRDefault="00850FE3" w:rsidP="00850FE3">
      <w:pPr>
        <w:numPr>
          <w:ilvl w:val="0"/>
          <w:numId w:val="29"/>
        </w:numPr>
        <w:spacing w:after="0" w:line="240" w:lineRule="auto"/>
        <w:rPr>
          <w:rFonts w:ascii="Times New Roman" w:eastAsia="Times New Roman" w:hAnsi="Times New Roman" w:cs="Times New Roman"/>
          <w:b/>
          <w:i/>
          <w:color w:val="auto"/>
          <w:sz w:val="24"/>
          <w:szCs w:val="24"/>
        </w:rPr>
      </w:pP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HYPERLINK "https://www.mybrcc.edu/alc/index.php" </w:instrText>
      </w:r>
      <w:r w:rsidRPr="00850FE3">
        <w:rPr>
          <w:rFonts w:ascii="Times New Roman" w:eastAsia="Times New Roman" w:hAnsi="Times New Roman" w:cs="Times New Roman"/>
          <w:color w:val="auto"/>
          <w:sz w:val="24"/>
          <w:szCs w:val="24"/>
        </w:rPr>
      </w:r>
      <w:r w:rsidRPr="00850FE3">
        <w:rPr>
          <w:rFonts w:ascii="Times New Roman" w:eastAsia="Times New Roman" w:hAnsi="Times New Roman" w:cs="Times New Roman"/>
          <w:color w:val="auto"/>
          <w:sz w:val="24"/>
          <w:szCs w:val="24"/>
        </w:rPr>
        <w:fldChar w:fldCharType="separate"/>
      </w:r>
      <w:r w:rsidRPr="00850FE3">
        <w:rPr>
          <w:rFonts w:ascii="Times New Roman" w:eastAsia="Times New Roman" w:hAnsi="Times New Roman" w:cs="Times New Roman"/>
          <w:b/>
          <w:i/>
          <w:color w:val="0563C1" w:themeColor="hyperlink"/>
          <w:sz w:val="24"/>
          <w:szCs w:val="24"/>
          <w:u w:val="single"/>
        </w:rPr>
        <w:t>Academic Learning Center</w:t>
      </w:r>
      <w:r w:rsidRPr="00850FE3">
        <w:rPr>
          <w:rFonts w:ascii="Times New Roman" w:eastAsia="Times New Roman" w:hAnsi="Times New Roman" w:cs="Times New Roman"/>
          <w:b/>
          <w:i/>
          <w:color w:val="0563C1" w:themeColor="hyperlink"/>
          <w:sz w:val="24"/>
          <w:szCs w:val="24"/>
          <w:u w:val="single"/>
        </w:rPr>
        <w:fldChar w:fldCharType="end"/>
      </w:r>
      <w:r w:rsidRPr="00850FE3">
        <w:rPr>
          <w:rFonts w:ascii="Times New Roman" w:eastAsia="Times New Roman" w:hAnsi="Times New Roman" w:cs="Times New Roman"/>
          <w:b/>
          <w:i/>
          <w:color w:val="auto"/>
          <w:sz w:val="24"/>
          <w:szCs w:val="24"/>
        </w:rPr>
        <w:t xml:space="preserve"> (ALC): </w:t>
      </w:r>
      <w:r w:rsidRPr="00850FE3">
        <w:rPr>
          <w:rFonts w:ascii="Times New Roman" w:eastAsia="Times New Roman" w:hAnsi="Times New Roman" w:cs="Times New Roman"/>
          <w:color w:val="111111"/>
          <w:sz w:val="24"/>
          <w:szCs w:val="24"/>
          <w:shd w:val="clear" w:color="auto" w:fill="FFFFFF"/>
        </w:rPr>
        <w:t>The Academic Learning Center, or ALC, provides all BRCC students with a safe and supportive environment for learning that promotes peer interaction through conversation and collaboration</w:t>
      </w:r>
      <w:r w:rsidRPr="00850FE3">
        <w:rPr>
          <w:rFonts w:ascii="Helvetica" w:eastAsia="Times New Roman" w:hAnsi="Helvetica" w:cs="Times New Roman"/>
          <w:color w:val="111111"/>
          <w:sz w:val="24"/>
          <w:szCs w:val="24"/>
          <w:shd w:val="clear" w:color="auto" w:fill="FFFFFF"/>
        </w:rPr>
        <w:t>.</w:t>
      </w:r>
    </w:p>
    <w:p w14:paraId="40511B0C" w14:textId="77777777" w:rsidR="00850FE3" w:rsidRPr="00850FE3" w:rsidRDefault="00000000" w:rsidP="00850FE3">
      <w:pPr>
        <w:spacing w:after="120" w:line="240" w:lineRule="auto"/>
        <w:ind w:left="1080"/>
        <w:rPr>
          <w:rFonts w:ascii="Times New Roman" w:eastAsia="Times New Roman" w:hAnsi="Times New Roman" w:cs="Times New Roman"/>
          <w:sz w:val="24"/>
          <w:szCs w:val="24"/>
        </w:rPr>
      </w:pPr>
      <w:hyperlink r:id="rId31" w:tgtFrame="_blank" w:history="1">
        <w:r w:rsidR="00850FE3" w:rsidRPr="00850FE3">
          <w:rPr>
            <w:rFonts w:ascii="Times New Roman" w:eastAsia="Times New Roman" w:hAnsi="Times New Roman" w:cs="Times New Roman"/>
            <w:color w:val="0000FF"/>
            <w:sz w:val="24"/>
            <w:szCs w:val="24"/>
            <w:u w:val="single"/>
            <w:bdr w:val="none" w:sz="0" w:space="0" w:color="auto" w:frame="1"/>
            <w:shd w:val="clear" w:color="auto" w:fill="FFFFFF"/>
          </w:rPr>
          <w:t>https://www.mybrcc.edu/alc/index.php</w:t>
        </w:r>
      </w:hyperlink>
      <w:r w:rsidR="00850FE3" w:rsidRPr="00850FE3">
        <w:rPr>
          <w:rFonts w:ascii="Times New Roman" w:eastAsia="Times New Roman" w:hAnsi="Times New Roman" w:cs="Times New Roman"/>
          <w:i/>
          <w:iCs/>
          <w:sz w:val="24"/>
          <w:szCs w:val="24"/>
          <w:bdr w:val="none" w:sz="0" w:space="0" w:color="auto" w:frame="1"/>
        </w:rPr>
        <w:t>  </w:t>
      </w:r>
    </w:p>
    <w:p w14:paraId="0287755A" w14:textId="77777777" w:rsidR="00850FE3" w:rsidRPr="00850FE3" w:rsidRDefault="00850FE3" w:rsidP="00850FE3">
      <w:pPr>
        <w:numPr>
          <w:ilvl w:val="0"/>
          <w:numId w:val="30"/>
        </w:numPr>
        <w:spacing w:after="0" w:line="240" w:lineRule="auto"/>
        <w:ind w:left="180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Free Tutoring and Writing Assistance </w:t>
      </w:r>
    </w:p>
    <w:p w14:paraId="21ADB6F1" w14:textId="77777777" w:rsidR="00850FE3" w:rsidRPr="00850FE3" w:rsidRDefault="00850FE3" w:rsidP="00850FE3">
      <w:pPr>
        <w:numPr>
          <w:ilvl w:val="0"/>
          <w:numId w:val="30"/>
        </w:numPr>
        <w:spacing w:beforeAutospacing="1" w:after="0" w:afterAutospacing="1" w:line="240" w:lineRule="auto"/>
        <w:ind w:left="180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Study Groups and Workshops </w:t>
      </w:r>
    </w:p>
    <w:p w14:paraId="20500CB4" w14:textId="77777777" w:rsidR="00850FE3" w:rsidRPr="00850FE3" w:rsidRDefault="00850FE3" w:rsidP="00850FE3">
      <w:pPr>
        <w:numPr>
          <w:ilvl w:val="0"/>
          <w:numId w:val="30"/>
        </w:numPr>
        <w:spacing w:beforeAutospacing="1" w:after="0" w:afterAutospacing="1" w:line="240" w:lineRule="auto"/>
        <w:ind w:left="180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Study Tips and Academic Guidance  </w:t>
      </w:r>
    </w:p>
    <w:p w14:paraId="3A041501" w14:textId="77777777" w:rsidR="00850FE3" w:rsidRPr="00850FE3" w:rsidRDefault="00850FE3" w:rsidP="00850FE3">
      <w:pPr>
        <w:numPr>
          <w:ilvl w:val="0"/>
          <w:numId w:val="30"/>
        </w:numPr>
        <w:spacing w:beforeAutospacing="1" w:after="0" w:afterAutospacing="1" w:line="240" w:lineRule="auto"/>
        <w:ind w:left="180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Canvas Help</w:t>
      </w:r>
      <w:r w:rsidRPr="00850FE3">
        <w:rPr>
          <w:rFonts w:ascii="Times New Roman" w:eastAsia="Times New Roman" w:hAnsi="Times New Roman" w:cs="Times New Roman"/>
          <w:sz w:val="24"/>
          <w:szCs w:val="24"/>
        </w:rPr>
        <w:t> </w:t>
      </w:r>
    </w:p>
    <w:p w14:paraId="49A6A95F" w14:textId="77777777" w:rsidR="00850FE3" w:rsidRPr="00850FE3" w:rsidRDefault="00850FE3" w:rsidP="00850FE3">
      <w:pPr>
        <w:spacing w:after="0" w:line="240" w:lineRule="auto"/>
        <w:ind w:left="72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Connect with the </w:t>
      </w:r>
      <w:r w:rsidRPr="00850FE3">
        <w:rPr>
          <w:rFonts w:ascii="Times New Roman" w:eastAsia="Times New Roman" w:hAnsi="Times New Roman" w:cs="Times New Roman"/>
          <w:i/>
          <w:iCs/>
          <w:sz w:val="24"/>
          <w:szCs w:val="24"/>
        </w:rPr>
        <w:t>ALC Online Tutoring and Resources</w:t>
      </w:r>
      <w:r w:rsidRPr="00850FE3">
        <w:rPr>
          <w:rFonts w:ascii="Times New Roman" w:eastAsia="Times New Roman" w:hAnsi="Times New Roman" w:cs="Times New Roman"/>
          <w:sz w:val="24"/>
          <w:szCs w:val="24"/>
          <w:bdr w:val="none" w:sz="0" w:space="0" w:color="auto" w:frame="1"/>
        </w:rPr>
        <w:t> course in CANVAS to access online services. </w:t>
      </w:r>
    </w:p>
    <w:p w14:paraId="19BC6B78" w14:textId="77777777" w:rsidR="00850FE3" w:rsidRPr="00850FE3" w:rsidRDefault="00850FE3" w:rsidP="00850FE3">
      <w:pPr>
        <w:spacing w:after="0" w:line="240" w:lineRule="auto"/>
        <w:ind w:left="720"/>
        <w:rPr>
          <w:rFonts w:ascii="Times New Roman" w:eastAsia="Times New Roman" w:hAnsi="Times New Roman" w:cs="Times New Roman"/>
          <w:sz w:val="24"/>
          <w:szCs w:val="24"/>
        </w:rPr>
      </w:pPr>
      <w:r w:rsidRPr="00850FE3">
        <w:rPr>
          <w:rFonts w:ascii="Times New Roman" w:eastAsia="Times New Roman" w:hAnsi="Times New Roman" w:cs="Times New Roman"/>
          <w:sz w:val="24"/>
          <w:szCs w:val="24"/>
          <w:bdr w:val="none" w:sz="0" w:space="0" w:color="auto" w:frame="1"/>
        </w:rPr>
        <w:t>Email </w:t>
      </w:r>
      <w:hyperlink r:id="rId32" w:tgtFrame="_blank" w:history="1">
        <w:r w:rsidRPr="00850FE3">
          <w:rPr>
            <w:rFonts w:ascii="Times New Roman" w:eastAsia="Times New Roman" w:hAnsi="Times New Roman" w:cs="Times New Roman"/>
            <w:color w:val="0000FF"/>
            <w:sz w:val="24"/>
            <w:szCs w:val="24"/>
            <w:u w:val="single"/>
            <w:bdr w:val="none" w:sz="0" w:space="0" w:color="auto" w:frame="1"/>
          </w:rPr>
          <w:t>learningcenter@mybrcc.edu</w:t>
        </w:r>
      </w:hyperlink>
      <w:r w:rsidRPr="00850FE3">
        <w:rPr>
          <w:rFonts w:ascii="Times New Roman" w:eastAsia="Times New Roman" w:hAnsi="Times New Roman" w:cs="Times New Roman"/>
          <w:sz w:val="24"/>
          <w:szCs w:val="24"/>
          <w:bdr w:val="none" w:sz="0" w:space="0" w:color="auto" w:frame="1"/>
        </w:rPr>
        <w:t> if you have trouble accessing this course in Canvas. </w:t>
      </w:r>
    </w:p>
    <w:bookmarkEnd w:id="22"/>
    <w:p w14:paraId="6C7398C8" w14:textId="77777777" w:rsidR="00850FE3" w:rsidRPr="00850FE3" w:rsidRDefault="00850FE3" w:rsidP="00850FE3">
      <w:pPr>
        <w:tabs>
          <w:tab w:val="num" w:pos="1500"/>
        </w:tabs>
        <w:spacing w:after="0" w:line="240" w:lineRule="auto"/>
        <w:jc w:val="both"/>
        <w:rPr>
          <w:rFonts w:ascii="Times New Roman" w:eastAsia="Times New Roman" w:hAnsi="Times New Roman" w:cs="Times New Roman"/>
          <w:color w:val="auto"/>
          <w:sz w:val="24"/>
          <w:szCs w:val="24"/>
        </w:rPr>
      </w:pPr>
    </w:p>
    <w:bookmarkStart w:id="23" w:name="_Hlk60647802"/>
    <w:p w14:paraId="29B927B8"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b/>
          <w:i/>
          <w:color w:val="auto"/>
          <w:sz w:val="24"/>
          <w:szCs w:val="24"/>
        </w:rPr>
      </w:pPr>
      <w:r w:rsidRPr="00850FE3">
        <w:rPr>
          <w:rFonts w:ascii="Times New Roman" w:eastAsia="Times New Roman" w:hAnsi="Times New Roman" w:cs="Times New Roman"/>
          <w:color w:val="auto"/>
          <w:sz w:val="24"/>
          <w:szCs w:val="24"/>
        </w:rPr>
        <w:fldChar w:fldCharType="begin"/>
      </w:r>
      <w:r w:rsidRPr="00850FE3">
        <w:rPr>
          <w:rFonts w:ascii="Times New Roman" w:eastAsia="Times New Roman" w:hAnsi="Times New Roman" w:cs="Times New Roman"/>
          <w:color w:val="auto"/>
          <w:sz w:val="24"/>
          <w:szCs w:val="24"/>
        </w:rPr>
        <w:instrText xml:space="preserve"> HYPERLINK "https://www.mybrcc.edu/brcccares/index.php" </w:instrText>
      </w:r>
      <w:r w:rsidRPr="00850FE3">
        <w:rPr>
          <w:rFonts w:ascii="Times New Roman" w:eastAsia="Times New Roman" w:hAnsi="Times New Roman" w:cs="Times New Roman"/>
          <w:color w:val="auto"/>
          <w:sz w:val="24"/>
          <w:szCs w:val="24"/>
        </w:rPr>
      </w:r>
      <w:r w:rsidRPr="00850FE3">
        <w:rPr>
          <w:rFonts w:ascii="Times New Roman" w:eastAsia="Times New Roman" w:hAnsi="Times New Roman" w:cs="Times New Roman"/>
          <w:color w:val="auto"/>
          <w:sz w:val="24"/>
          <w:szCs w:val="24"/>
        </w:rPr>
        <w:fldChar w:fldCharType="separate"/>
      </w:r>
      <w:r w:rsidRPr="00850FE3">
        <w:rPr>
          <w:rFonts w:ascii="Times New Roman" w:eastAsia="Times New Roman" w:hAnsi="Times New Roman" w:cs="Times New Roman"/>
          <w:b/>
          <w:i/>
          <w:color w:val="0563C1" w:themeColor="hyperlink"/>
          <w:sz w:val="24"/>
          <w:szCs w:val="24"/>
          <w:u w:val="single"/>
        </w:rPr>
        <w:t>BRCC Cares</w:t>
      </w:r>
      <w:r w:rsidRPr="00850FE3">
        <w:rPr>
          <w:rFonts w:ascii="Times New Roman" w:eastAsia="Times New Roman" w:hAnsi="Times New Roman" w:cs="Times New Roman"/>
          <w:b/>
          <w:i/>
          <w:color w:val="0563C1" w:themeColor="hyperlink"/>
          <w:sz w:val="24"/>
          <w:szCs w:val="24"/>
          <w:u w:val="single"/>
        </w:rPr>
        <w:fldChar w:fldCharType="end"/>
      </w:r>
    </w:p>
    <w:p w14:paraId="3F358972" w14:textId="77777777" w:rsidR="00850FE3" w:rsidRPr="00850FE3" w:rsidRDefault="00850FE3" w:rsidP="00850FE3">
      <w:pPr>
        <w:shd w:val="clear" w:color="auto" w:fill="FFFFFF"/>
        <w:spacing w:after="0" w:line="240" w:lineRule="auto"/>
        <w:ind w:left="1056" w:hanging="360"/>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03E6BED2" w14:textId="77777777" w:rsidR="00850FE3" w:rsidRPr="00850FE3" w:rsidRDefault="00850FE3" w:rsidP="00850FE3">
      <w:pPr>
        <w:shd w:val="clear" w:color="auto" w:fill="FFFFFF"/>
        <w:spacing w:after="0" w:line="240" w:lineRule="auto"/>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w:t>
      </w:r>
    </w:p>
    <w:p w14:paraId="4633410D" w14:textId="77777777" w:rsidR="00850FE3" w:rsidRPr="00850FE3" w:rsidRDefault="00850FE3" w:rsidP="00850FE3">
      <w:pPr>
        <w:shd w:val="clear" w:color="auto" w:fill="FFFFFF"/>
        <w:spacing w:after="0" w:line="240" w:lineRule="auto"/>
        <w:ind w:left="1056" w:hanging="360"/>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3753637E" w14:textId="77777777" w:rsidR="00850FE3" w:rsidRPr="00850FE3" w:rsidRDefault="00850FE3" w:rsidP="00850FE3">
      <w:pPr>
        <w:shd w:val="clear" w:color="auto" w:fill="FFFFFF"/>
        <w:spacing w:after="0" w:line="240" w:lineRule="auto"/>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w:t>
      </w:r>
    </w:p>
    <w:p w14:paraId="151CB576" w14:textId="77777777" w:rsidR="00850FE3" w:rsidRPr="00850FE3" w:rsidRDefault="00850FE3" w:rsidP="00850FE3">
      <w:pPr>
        <w:shd w:val="clear" w:color="auto" w:fill="FFFFFF"/>
        <w:spacing w:after="0" w:line="240" w:lineRule="auto"/>
        <w:ind w:left="1056" w:hanging="360"/>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Filing a report on BRCC Cares does not take the place of calling the police in the event of an emergency or life-threatening situation.</w:t>
      </w:r>
    </w:p>
    <w:p w14:paraId="096A3DCC" w14:textId="77777777" w:rsidR="00850FE3" w:rsidRPr="00850FE3" w:rsidRDefault="00850FE3" w:rsidP="00850FE3">
      <w:pPr>
        <w:shd w:val="clear" w:color="auto" w:fill="FFFFFF"/>
        <w:spacing w:after="0" w:line="240" w:lineRule="auto"/>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t> </w:t>
      </w:r>
    </w:p>
    <w:p w14:paraId="4BD16AFD" w14:textId="77777777" w:rsidR="00850FE3" w:rsidRPr="00850FE3" w:rsidRDefault="00850FE3" w:rsidP="00850FE3">
      <w:pPr>
        <w:shd w:val="clear" w:color="auto" w:fill="FFFFFF"/>
        <w:spacing w:after="0" w:line="240" w:lineRule="auto"/>
        <w:ind w:left="1056" w:hanging="360"/>
        <w:rPr>
          <w:rFonts w:ascii="Times New Roman" w:eastAsia="Times New Roman" w:hAnsi="Times New Roman" w:cs="Times New Roman"/>
          <w:color w:val="auto"/>
          <w:sz w:val="24"/>
          <w:szCs w:val="24"/>
        </w:rPr>
      </w:pPr>
      <w:r w:rsidRPr="00850FE3">
        <w:rPr>
          <w:rFonts w:ascii="Times New Roman" w:eastAsia="Times New Roman" w:hAnsi="Times New Roman" w:cs="Times New Roman"/>
          <w:color w:val="auto"/>
          <w:sz w:val="24"/>
          <w:szCs w:val="24"/>
        </w:rPr>
        <w:lastRenderedPageBreak/>
        <w:t xml:space="preserve">·     BRCC Cares is located at </w:t>
      </w:r>
      <w:hyperlink r:id="rId33" w:history="1">
        <w:r w:rsidRPr="00850FE3">
          <w:rPr>
            <w:rFonts w:ascii="Times New Roman" w:eastAsia="Times New Roman" w:hAnsi="Times New Roman" w:cs="Times New Roman"/>
            <w:color w:val="0563C1" w:themeColor="hyperlink"/>
            <w:sz w:val="24"/>
            <w:szCs w:val="24"/>
            <w:u w:val="single"/>
          </w:rPr>
          <w:t>www.mybrcc.edu//brcccares</w:t>
        </w:r>
      </w:hyperlink>
      <w:r w:rsidRPr="00850FE3">
        <w:rPr>
          <w:rFonts w:ascii="Times New Roman" w:eastAsia="Times New Roman" w:hAnsi="Times New Roman" w:cs="Times New Roman"/>
          <w:color w:val="auto"/>
          <w:sz w:val="24"/>
          <w:szCs w:val="24"/>
        </w:rPr>
        <w:t xml:space="preserve"> or by typing “BRCC Cares” in the College website search bar.</w:t>
      </w:r>
    </w:p>
    <w:bookmarkEnd w:id="23"/>
    <w:p w14:paraId="3C02485F" w14:textId="77777777" w:rsidR="00850FE3" w:rsidRPr="00850FE3" w:rsidRDefault="00850FE3" w:rsidP="00850FE3">
      <w:pPr>
        <w:shd w:val="clear" w:color="auto" w:fill="FFFFFF"/>
        <w:spacing w:after="0" w:line="240" w:lineRule="auto"/>
        <w:ind w:left="720" w:hanging="360"/>
        <w:rPr>
          <w:rFonts w:ascii="Times New Roman" w:eastAsia="Times New Roman" w:hAnsi="Times New Roman" w:cs="Times New Roman"/>
          <w:color w:val="auto"/>
          <w:sz w:val="24"/>
          <w:szCs w:val="24"/>
        </w:rPr>
      </w:pPr>
    </w:p>
    <w:p w14:paraId="3E9F43E5" w14:textId="77777777" w:rsidR="00850FE3" w:rsidRPr="00850FE3" w:rsidRDefault="00850FE3" w:rsidP="00850FE3">
      <w:pPr>
        <w:numPr>
          <w:ilvl w:val="0"/>
          <w:numId w:val="23"/>
        </w:numPr>
        <w:tabs>
          <w:tab w:val="num" w:pos="1500"/>
        </w:tabs>
        <w:spacing w:after="0" w:line="240" w:lineRule="auto"/>
        <w:jc w:val="both"/>
        <w:rPr>
          <w:rFonts w:ascii="Times New Roman" w:eastAsia="Times New Roman" w:hAnsi="Times New Roman" w:cs="Times New Roman"/>
          <w:b/>
          <w:i/>
          <w:color w:val="auto"/>
          <w:sz w:val="24"/>
          <w:szCs w:val="24"/>
        </w:rPr>
      </w:pPr>
      <w:bookmarkStart w:id="24" w:name="_Hlk60647865"/>
      <w:r w:rsidRPr="00850FE3">
        <w:rPr>
          <w:rFonts w:ascii="Times New Roman" w:eastAsia="Times New Roman" w:hAnsi="Times New Roman" w:cs="Times New Roman"/>
          <w:b/>
          <w:i/>
          <w:color w:val="auto"/>
          <w:sz w:val="24"/>
          <w:szCs w:val="24"/>
        </w:rPr>
        <w:t>PROGRAM OF STUDY</w:t>
      </w:r>
    </w:p>
    <w:p w14:paraId="7EFC8ACB" w14:textId="77777777" w:rsidR="00850FE3" w:rsidRPr="00850FE3" w:rsidRDefault="00850FE3" w:rsidP="00850FE3">
      <w:pPr>
        <w:shd w:val="clear" w:color="auto" w:fill="FFFFFF"/>
        <w:spacing w:after="0" w:line="240" w:lineRule="auto"/>
        <w:ind w:left="696" w:firstLine="24"/>
        <w:rPr>
          <w:rFonts w:ascii="Times New Roman" w:eastAsia="Times New Roman" w:hAnsi="Times New Roman" w:cs="Times New Roman"/>
          <w:b/>
          <w:color w:val="FF0000"/>
          <w:sz w:val="24"/>
          <w:szCs w:val="24"/>
        </w:rPr>
      </w:pPr>
      <w:r w:rsidRPr="00850FE3">
        <w:rPr>
          <w:rFonts w:ascii="Times New Roman" w:eastAsia="Times New Roman" w:hAnsi="Times New Roman" w:cs="Times New Roman"/>
          <w:b/>
          <w:color w:val="FF0000"/>
          <w:sz w:val="24"/>
          <w:szCs w:val="24"/>
        </w:rPr>
        <w:t>It is very important as a student that you properly apply for the correct program of study.  You can check to see if your program of study is accurately recorded by logging into LOLA.</w:t>
      </w:r>
    </w:p>
    <w:bookmarkEnd w:id="24"/>
    <w:p w14:paraId="5C59F198" w14:textId="77777777" w:rsidR="00F031AF" w:rsidRDefault="00F031AF" w:rsidP="009A573F">
      <w:pPr>
        <w:rPr>
          <w:rFonts w:ascii="Times New Roman" w:eastAsia="Times New Roman" w:hAnsi="Times New Roman" w:cs="Times New Roman"/>
          <w:sz w:val="24"/>
        </w:rPr>
      </w:pPr>
    </w:p>
    <w:p w14:paraId="7943C930" w14:textId="77777777" w:rsidR="00F031AF" w:rsidRDefault="00F031AF" w:rsidP="009A573F">
      <w:pPr>
        <w:rPr>
          <w:rFonts w:ascii="Times New Roman" w:eastAsia="Times New Roman" w:hAnsi="Times New Roman" w:cs="Times New Roman"/>
          <w:sz w:val="24"/>
        </w:rPr>
      </w:pPr>
    </w:p>
    <w:p w14:paraId="0E3FF4A4" w14:textId="01962CDD" w:rsidR="009A573F" w:rsidRPr="009A573F" w:rsidRDefault="009A573F" w:rsidP="009A573F">
      <w:pPr>
        <w:rPr>
          <w:rFonts w:ascii="Times New Roman" w:hAnsi="Times New Roman" w:cs="Times New Roman"/>
        </w:rPr>
      </w:pPr>
      <w:r w:rsidRPr="009A573F">
        <w:rPr>
          <w:rFonts w:ascii="Times New Roman" w:eastAsia="Times New Roman" w:hAnsi="Times New Roman" w:cs="Times New Roman"/>
          <w:sz w:val="24"/>
        </w:rPr>
        <w:t xml:space="preserve">Expanded Course Outline: </w:t>
      </w:r>
    </w:p>
    <w:p w14:paraId="4698FBD6" w14:textId="3969BECC"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Introduction to operating systems </w:t>
      </w:r>
    </w:p>
    <w:p w14:paraId="76022CC9" w14:textId="77777777"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Introduction to UNIX: Linux/UNIX history </w:t>
      </w:r>
    </w:p>
    <w:p w14:paraId="4C7D1860" w14:textId="77777777"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Effective shell (CLI) usage: basic commands and utilities </w:t>
      </w:r>
    </w:p>
    <w:p w14:paraId="761CF05D" w14:textId="77777777"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Bash shell programming </w:t>
      </w:r>
    </w:p>
    <w:p w14:paraId="4F3E29A7" w14:textId="77777777"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GNU programming and development tools </w:t>
      </w:r>
    </w:p>
    <w:p w14:paraId="49EEA8FA" w14:textId="77777777" w:rsidR="009A573F" w:rsidRPr="009A573F" w:rsidRDefault="009A573F" w:rsidP="009A573F">
      <w:pPr>
        <w:numPr>
          <w:ilvl w:val="0"/>
          <w:numId w:val="33"/>
        </w:numPr>
        <w:spacing w:line="247" w:lineRule="auto"/>
        <w:rPr>
          <w:rFonts w:ascii="Times New Roman" w:hAnsi="Times New Roman" w:cs="Times New Roman"/>
        </w:rPr>
      </w:pPr>
      <w:r w:rsidRPr="009A573F">
        <w:rPr>
          <w:rFonts w:ascii="Times New Roman" w:eastAsia="Times New Roman" w:hAnsi="Times New Roman" w:cs="Times New Roman"/>
          <w:sz w:val="24"/>
        </w:rPr>
        <w:t>Introduction to C++ language programming</w:t>
      </w:r>
    </w:p>
    <w:p w14:paraId="4B77CF6A" w14:textId="630ECD81" w:rsidR="009A573F" w:rsidRPr="009A573F" w:rsidRDefault="009A573F" w:rsidP="009A573F">
      <w:pPr>
        <w:numPr>
          <w:ilvl w:val="0"/>
          <w:numId w:val="33"/>
        </w:numPr>
        <w:spacing w:line="247" w:lineRule="auto"/>
        <w:rPr>
          <w:rFonts w:ascii="Times New Roman" w:hAnsi="Times New Roman" w:cs="Times New Roman"/>
        </w:rPr>
      </w:pPr>
      <w:r w:rsidRPr="009A573F">
        <w:rPr>
          <w:rFonts w:ascii="Times New Roman" w:eastAsia="Times New Roman" w:hAnsi="Times New Roman" w:cs="Times New Roman"/>
          <w:sz w:val="24"/>
        </w:rPr>
        <w:t xml:space="preserve">System programming </w:t>
      </w:r>
    </w:p>
    <w:p w14:paraId="4E5CEDB3" w14:textId="22D2F1ED" w:rsidR="009A573F"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Network programming </w:t>
      </w:r>
    </w:p>
    <w:p w14:paraId="15C48E4A" w14:textId="6FB7CBAF" w:rsidR="00B739A3" w:rsidRPr="009A573F" w:rsidRDefault="009A573F" w:rsidP="009A573F">
      <w:pPr>
        <w:numPr>
          <w:ilvl w:val="0"/>
          <w:numId w:val="33"/>
        </w:numPr>
        <w:rPr>
          <w:rFonts w:ascii="Times New Roman" w:hAnsi="Times New Roman" w:cs="Times New Roman"/>
        </w:rPr>
      </w:pPr>
      <w:r w:rsidRPr="009A573F">
        <w:rPr>
          <w:rFonts w:ascii="Times New Roman" w:eastAsia="Times New Roman" w:hAnsi="Times New Roman" w:cs="Times New Roman"/>
          <w:sz w:val="24"/>
        </w:rPr>
        <w:t xml:space="preserve">GUI programming </w:t>
      </w:r>
      <w:r w:rsidR="00D0028E" w:rsidRPr="009A573F">
        <w:rPr>
          <w:rFonts w:ascii="Times New Roman" w:eastAsia="Times New Roman" w:hAnsi="Times New Roman" w:cs="Times New Roman"/>
          <w:b/>
        </w:rPr>
        <w:t xml:space="preserve"> </w:t>
      </w:r>
    </w:p>
    <w:sectPr w:rsidR="00B739A3" w:rsidRPr="009A573F" w:rsidSect="007A19EB">
      <w:footerReference w:type="even" r:id="rId34"/>
      <w:footerReference w:type="default" r:id="rId35"/>
      <w:footerReference w:type="first" r:id="rId36"/>
      <w:pgSz w:w="12240" w:h="15840"/>
      <w:pgMar w:top="720" w:right="720" w:bottom="77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F8D8" w14:textId="77777777" w:rsidR="00D62F7F" w:rsidRDefault="00D62F7F">
      <w:pPr>
        <w:spacing w:after="0" w:line="240" w:lineRule="auto"/>
      </w:pPr>
      <w:r>
        <w:separator/>
      </w:r>
    </w:p>
  </w:endnote>
  <w:endnote w:type="continuationSeparator" w:id="0">
    <w:p w14:paraId="1EB753BC" w14:textId="77777777" w:rsidR="00D62F7F" w:rsidRDefault="00D6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EC88" w14:textId="77777777" w:rsidR="00B739A3" w:rsidRDefault="00D0028E">
    <w:pPr>
      <w:tabs>
        <w:tab w:val="right" w:pos="1080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5CE9" w14:textId="77777777" w:rsidR="00B739A3" w:rsidRDefault="00D0028E">
    <w:pPr>
      <w:tabs>
        <w:tab w:val="right" w:pos="1080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D8D9" w14:textId="77777777" w:rsidR="00B739A3" w:rsidRDefault="00B7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7FA1" w14:textId="77777777" w:rsidR="00D62F7F" w:rsidRDefault="00D62F7F">
      <w:pPr>
        <w:spacing w:after="0" w:line="240" w:lineRule="auto"/>
      </w:pPr>
      <w:r>
        <w:separator/>
      </w:r>
    </w:p>
  </w:footnote>
  <w:footnote w:type="continuationSeparator" w:id="0">
    <w:p w14:paraId="054DABD1" w14:textId="77777777" w:rsidR="00D62F7F" w:rsidRDefault="00D62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7AED"/>
    <w:multiLevelType w:val="hybridMultilevel"/>
    <w:tmpl w:val="3168BFE4"/>
    <w:lvl w:ilvl="0" w:tplc="CC6012C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9">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B99E9B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EC091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EE3C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5885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366D6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C8065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C0882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24DF1"/>
    <w:multiLevelType w:val="hybridMultilevel"/>
    <w:tmpl w:val="ADA2D61C"/>
    <w:lvl w:ilvl="0" w:tplc="8038662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A67A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2E62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84B0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870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EA8B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877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9A227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6A63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E14C67"/>
    <w:multiLevelType w:val="hybridMultilevel"/>
    <w:tmpl w:val="B0BA6596"/>
    <w:lvl w:ilvl="0" w:tplc="04090009">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AA67AA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2E62F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84B0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6870E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EA8B4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D877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9A227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6A63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512AB3"/>
    <w:multiLevelType w:val="hybridMultilevel"/>
    <w:tmpl w:val="AE4AF196"/>
    <w:lvl w:ilvl="0" w:tplc="B614B23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6F84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223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8C9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A0A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2CA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A49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1C42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DBA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3E64A0"/>
    <w:multiLevelType w:val="hybridMultilevel"/>
    <w:tmpl w:val="339A2756"/>
    <w:lvl w:ilvl="0" w:tplc="5FC0E1B6">
      <w:numFmt w:val="bullet"/>
      <w:lvlText w:val="➢"/>
      <w:lvlJc w:val="left"/>
      <w:pPr>
        <w:ind w:left="3960" w:hanging="360"/>
      </w:pPr>
      <w:rPr>
        <w:rFonts w:ascii="Wingdings" w:eastAsia="Wingdings" w:hAnsi="Wingdings" w:cs="Wingdings" w:hint="default"/>
        <w:color w:val="FF0000"/>
        <w:sz w:val="24"/>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ACD519B"/>
    <w:multiLevelType w:val="multilevel"/>
    <w:tmpl w:val="DA60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3755E"/>
    <w:multiLevelType w:val="hybridMultilevel"/>
    <w:tmpl w:val="CF4C11B2"/>
    <w:lvl w:ilvl="0" w:tplc="4AA2987A">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A89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CF4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97D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4E5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D86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7022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67E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83C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6E0AD0"/>
    <w:multiLevelType w:val="hybridMultilevel"/>
    <w:tmpl w:val="93524C86"/>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404A87"/>
    <w:multiLevelType w:val="hybridMultilevel"/>
    <w:tmpl w:val="D446FAF8"/>
    <w:lvl w:ilvl="0" w:tplc="888E222E">
      <w:start w:val="7"/>
      <w:numFmt w:val="upperRoman"/>
      <w:lvlText w:val="%1."/>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C3044">
      <w:start w:val="1"/>
      <w:numFmt w:val="lowerLetter"/>
      <w:lvlText w:val="%2"/>
      <w:lvlJc w:val="left"/>
      <w:pPr>
        <w:ind w:left="1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C8932">
      <w:start w:val="1"/>
      <w:numFmt w:val="lowerRoman"/>
      <w:lvlText w:val="%3"/>
      <w:lvlJc w:val="left"/>
      <w:pPr>
        <w:ind w:left="2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6DCD8">
      <w:start w:val="1"/>
      <w:numFmt w:val="decimal"/>
      <w:lvlText w:val="%4"/>
      <w:lvlJc w:val="left"/>
      <w:pPr>
        <w:ind w:left="2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8000A">
      <w:start w:val="1"/>
      <w:numFmt w:val="lowerLetter"/>
      <w:lvlText w:val="%5"/>
      <w:lvlJc w:val="left"/>
      <w:pPr>
        <w:ind w:left="3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85C44">
      <w:start w:val="1"/>
      <w:numFmt w:val="lowerRoman"/>
      <w:lvlText w:val="%6"/>
      <w:lvlJc w:val="left"/>
      <w:pPr>
        <w:ind w:left="4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9ECE0E">
      <w:start w:val="1"/>
      <w:numFmt w:val="decimal"/>
      <w:lvlText w:val="%7"/>
      <w:lvlJc w:val="left"/>
      <w:pPr>
        <w:ind w:left="5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488D2">
      <w:start w:val="1"/>
      <w:numFmt w:val="lowerLetter"/>
      <w:lvlText w:val="%8"/>
      <w:lvlJc w:val="left"/>
      <w:pPr>
        <w:ind w:left="5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2ADC4">
      <w:start w:val="1"/>
      <w:numFmt w:val="lowerRoman"/>
      <w:lvlText w:val="%9"/>
      <w:lvlJc w:val="left"/>
      <w:pPr>
        <w:ind w:left="6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D9379D"/>
    <w:multiLevelType w:val="hybridMultilevel"/>
    <w:tmpl w:val="704CA492"/>
    <w:lvl w:ilvl="0" w:tplc="1E168AB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4A1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E97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EB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2EA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6A5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C7A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5424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1D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552F5"/>
    <w:multiLevelType w:val="hybridMultilevel"/>
    <w:tmpl w:val="78329B48"/>
    <w:lvl w:ilvl="0" w:tplc="B8681952">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57E497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6A6C414">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EF66BFA">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C06CB90">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A0EFBF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C4AC24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C4638F6">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B49A0F0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2663B2"/>
    <w:multiLevelType w:val="hybridMultilevel"/>
    <w:tmpl w:val="C2585FBC"/>
    <w:lvl w:ilvl="0" w:tplc="0AB40410">
      <w:start w:val="1"/>
      <w:numFmt w:val="upperLetter"/>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4E0F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0C0B2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28A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3835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46F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DC5B8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0AE1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A2EC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7100BA"/>
    <w:multiLevelType w:val="hybridMultilevel"/>
    <w:tmpl w:val="0CEAC37E"/>
    <w:lvl w:ilvl="0" w:tplc="74A0AC52">
      <w:start w:val="1"/>
      <w:numFmt w:val="upperRoman"/>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6B562">
      <w:start w:val="1"/>
      <w:numFmt w:val="lowerLetter"/>
      <w:lvlText w:val="%2"/>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24CF4A">
      <w:start w:val="1"/>
      <w:numFmt w:val="lowerRoman"/>
      <w:lvlText w:val="%3"/>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E882E">
      <w:start w:val="1"/>
      <w:numFmt w:val="decimal"/>
      <w:lvlText w:val="%4"/>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A7C1A">
      <w:start w:val="1"/>
      <w:numFmt w:val="lowerLetter"/>
      <w:lvlText w:val="%5"/>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1B6">
      <w:start w:val="1"/>
      <w:numFmt w:val="lowerRoman"/>
      <w:lvlText w:val="%6"/>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9A4258">
      <w:start w:val="1"/>
      <w:numFmt w:val="decimal"/>
      <w:lvlText w:val="%7"/>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6C1AA">
      <w:start w:val="1"/>
      <w:numFmt w:val="lowerLetter"/>
      <w:lvlText w:val="%8"/>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846BE">
      <w:start w:val="1"/>
      <w:numFmt w:val="lowerRoman"/>
      <w:lvlText w:val="%9"/>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B372CF"/>
    <w:multiLevelType w:val="hybridMultilevel"/>
    <w:tmpl w:val="990E58E2"/>
    <w:lvl w:ilvl="0" w:tplc="7B668A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9">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D3609A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48CC4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DAEB0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F432B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CA41B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4A6CA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02A0B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191093"/>
    <w:multiLevelType w:val="hybridMultilevel"/>
    <w:tmpl w:val="1434802A"/>
    <w:lvl w:ilvl="0" w:tplc="7B668A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9">
      <w:start w:val="1"/>
      <w:numFmt w:val="bullet"/>
      <w:lvlText w:val=""/>
      <w:lvlJc w:val="left"/>
      <w:pPr>
        <w:ind w:left="180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D3609A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48CC4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DAEB0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F432B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CA41B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4A6CA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02A0B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C717D3"/>
    <w:multiLevelType w:val="hybridMultilevel"/>
    <w:tmpl w:val="832CC04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4F87D86"/>
    <w:multiLevelType w:val="hybridMultilevel"/>
    <w:tmpl w:val="69987006"/>
    <w:lvl w:ilvl="0" w:tplc="25604BE4">
      <w:start w:val="1"/>
      <w:numFmt w:val="bullet"/>
      <w:lvlText w:val=""/>
      <w:lvlJc w:val="left"/>
      <w:pPr>
        <w:ind w:left="1530" w:hanging="360"/>
      </w:pPr>
      <w:rPr>
        <w:rFonts w:ascii="Wingdings" w:hAnsi="Wingdings" w:hint="default"/>
        <w:b w:val="0"/>
        <w:bCs w:val="0"/>
        <w:color w:val="auto"/>
      </w:rPr>
    </w:lvl>
    <w:lvl w:ilvl="1" w:tplc="04090009">
      <w:start w:val="1"/>
      <w:numFmt w:val="bullet"/>
      <w:lvlText w:val=""/>
      <w:lvlJc w:val="left"/>
      <w:pPr>
        <w:ind w:left="3540" w:hanging="660"/>
      </w:pPr>
      <w:rPr>
        <w:rFonts w:ascii="Wingdings" w:hAnsi="Wingdings" w:hint="default"/>
        <w:sz w:val="24"/>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6B823C1"/>
    <w:multiLevelType w:val="multilevel"/>
    <w:tmpl w:val="D8DCE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579E1CE4"/>
    <w:multiLevelType w:val="hybridMultilevel"/>
    <w:tmpl w:val="3D1A5EC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F620B24"/>
    <w:multiLevelType w:val="hybridMultilevel"/>
    <w:tmpl w:val="1B02A434"/>
    <w:lvl w:ilvl="0" w:tplc="CC6012C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AC19F2">
      <w:start w:val="1"/>
      <w:numFmt w:val="bullet"/>
      <w:lvlRestart w:val="0"/>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9E9B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EC091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EE3C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5885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366D6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9C8065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CC08828">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F25065"/>
    <w:multiLevelType w:val="hybridMultilevel"/>
    <w:tmpl w:val="D29EAB18"/>
    <w:lvl w:ilvl="0" w:tplc="BF00D4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40F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2E3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6E1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CACF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2E6C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CF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1646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027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EE5756"/>
    <w:multiLevelType w:val="multilevel"/>
    <w:tmpl w:val="6C74F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363FBE"/>
    <w:multiLevelType w:val="hybridMultilevel"/>
    <w:tmpl w:val="A1B8BA56"/>
    <w:lvl w:ilvl="0" w:tplc="5FC0E1B6">
      <w:numFmt w:val="bullet"/>
      <w:lvlText w:val="➢"/>
      <w:lvlJc w:val="left"/>
      <w:pPr>
        <w:ind w:left="2160" w:hanging="360"/>
      </w:pPr>
      <w:rPr>
        <w:rFonts w:ascii="Wingdings" w:eastAsia="Wingdings" w:hAnsi="Wingdings" w:cs="Wingdings" w:hint="default"/>
        <w:color w:val="FF000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3230C5"/>
    <w:multiLevelType w:val="hybridMultilevel"/>
    <w:tmpl w:val="829E7A7E"/>
    <w:lvl w:ilvl="0" w:tplc="C8F26174">
      <w:start w:val="1"/>
      <w:numFmt w:val="bullet"/>
      <w:lvlText w:val="•"/>
      <w:lvlJc w:val="left"/>
      <w:pPr>
        <w:ind w:left="1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561916">
      <w:start w:val="1"/>
      <w:numFmt w:val="bullet"/>
      <w:lvlText w:val="o"/>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2C39C6">
      <w:start w:val="1"/>
      <w:numFmt w:val="bullet"/>
      <w:lvlText w:val="▪"/>
      <w:lvlJc w:val="left"/>
      <w:pPr>
        <w:ind w:left="2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9A7BCC">
      <w:start w:val="1"/>
      <w:numFmt w:val="bullet"/>
      <w:lvlText w:val="•"/>
      <w:lvlJc w:val="left"/>
      <w:pPr>
        <w:ind w:left="3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7CDE54">
      <w:start w:val="1"/>
      <w:numFmt w:val="bullet"/>
      <w:lvlText w:val="o"/>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6C5E5A">
      <w:start w:val="1"/>
      <w:numFmt w:val="bullet"/>
      <w:lvlText w:val="▪"/>
      <w:lvlJc w:val="left"/>
      <w:pPr>
        <w:ind w:left="47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BA62DC">
      <w:start w:val="1"/>
      <w:numFmt w:val="bullet"/>
      <w:lvlText w:val="•"/>
      <w:lvlJc w:val="left"/>
      <w:pPr>
        <w:ind w:left="5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F6720A">
      <w:start w:val="1"/>
      <w:numFmt w:val="bullet"/>
      <w:lvlText w:val="o"/>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349E46">
      <w:start w:val="1"/>
      <w:numFmt w:val="bullet"/>
      <w:lvlText w:val="▪"/>
      <w:lvlJc w:val="left"/>
      <w:pPr>
        <w:ind w:left="6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A02D4E"/>
    <w:multiLevelType w:val="hybridMultilevel"/>
    <w:tmpl w:val="8B58241A"/>
    <w:lvl w:ilvl="0" w:tplc="7B668A5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48EC60">
      <w:start w:val="1"/>
      <w:numFmt w:val="bullet"/>
      <w:lvlRestart w:val="0"/>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3609A2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348CC4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DAEB0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F432B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CA41B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4A6CAE">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02A0B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CF53B5"/>
    <w:multiLevelType w:val="hybridMultilevel"/>
    <w:tmpl w:val="0536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084622">
    <w:abstractNumId w:val="5"/>
  </w:num>
  <w:num w:numId="2" w16cid:durableId="132021115">
    <w:abstractNumId w:val="13"/>
  </w:num>
  <w:num w:numId="3" w16cid:durableId="601496617">
    <w:abstractNumId w:val="26"/>
  </w:num>
  <w:num w:numId="4" w16cid:durableId="1663196824">
    <w:abstractNumId w:val="25"/>
  </w:num>
  <w:num w:numId="5" w16cid:durableId="64571724">
    <w:abstractNumId w:val="31"/>
  </w:num>
  <w:num w:numId="6" w16cid:durableId="497230453">
    <w:abstractNumId w:val="17"/>
  </w:num>
  <w:num w:numId="7" w16cid:durableId="1086224877">
    <w:abstractNumId w:val="3"/>
  </w:num>
  <w:num w:numId="8" w16cid:durableId="1987736328">
    <w:abstractNumId w:val="10"/>
  </w:num>
  <w:num w:numId="9" w16cid:durableId="2113698398">
    <w:abstractNumId w:val="15"/>
  </w:num>
  <w:num w:numId="10" w16cid:durableId="740713021">
    <w:abstractNumId w:val="30"/>
  </w:num>
  <w:num w:numId="11" w16cid:durableId="1111781094">
    <w:abstractNumId w:val="18"/>
  </w:num>
  <w:num w:numId="12" w16cid:durableId="118959260">
    <w:abstractNumId w:val="12"/>
  </w:num>
  <w:num w:numId="13" w16cid:durableId="1241869677">
    <w:abstractNumId w:val="19"/>
  </w:num>
  <w:num w:numId="14" w16cid:durableId="1652515834">
    <w:abstractNumId w:val="24"/>
  </w:num>
  <w:num w:numId="15" w16cid:durableId="1815876708">
    <w:abstractNumId w:val="28"/>
  </w:num>
  <w:num w:numId="16" w16cid:durableId="79835643">
    <w:abstractNumId w:val="6"/>
  </w:num>
  <w:num w:numId="17" w16cid:durableId="1376544476">
    <w:abstractNumId w:val="22"/>
  </w:num>
  <w:num w:numId="18" w16cid:durableId="705328316">
    <w:abstractNumId w:val="20"/>
  </w:num>
  <w:num w:numId="19" w16cid:durableId="1535540813">
    <w:abstractNumId w:val="2"/>
  </w:num>
  <w:num w:numId="20" w16cid:durableId="1640916849">
    <w:abstractNumId w:val="4"/>
  </w:num>
  <w:num w:numId="21" w16cid:durableId="1797983362">
    <w:abstractNumId w:val="21"/>
  </w:num>
  <w:num w:numId="22" w16cid:durableId="1800567239">
    <w:abstractNumId w:val="7"/>
  </w:num>
  <w:num w:numId="23" w16cid:durableId="154341827">
    <w:abstractNumId w:val="1"/>
  </w:num>
  <w:num w:numId="24" w16cid:durableId="1392001579">
    <w:abstractNumId w:val="16"/>
  </w:num>
  <w:num w:numId="25" w16cid:durableId="961034193">
    <w:abstractNumId w:val="29"/>
  </w:num>
  <w:num w:numId="26" w16cid:durableId="2125805559">
    <w:abstractNumId w:val="23"/>
  </w:num>
  <w:num w:numId="27" w16cid:durableId="1822039711">
    <w:abstractNumId w:val="27"/>
  </w:num>
  <w:num w:numId="28" w16cid:durableId="985083423">
    <w:abstractNumId w:val="8"/>
  </w:num>
  <w:num w:numId="29" w16cid:durableId="626274619">
    <w:abstractNumId w:val="14"/>
  </w:num>
  <w:num w:numId="30" w16cid:durableId="1977635505">
    <w:abstractNumId w:val="9"/>
  </w:num>
  <w:num w:numId="31" w16cid:durableId="1910529723">
    <w:abstractNumId w:val="0"/>
  </w:num>
  <w:num w:numId="32" w16cid:durableId="1634406103">
    <w:abstractNumId w:val="32"/>
  </w:num>
  <w:num w:numId="33" w16cid:durableId="294793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A3"/>
    <w:rsid w:val="00037B37"/>
    <w:rsid w:val="00061CEA"/>
    <w:rsid w:val="000E010B"/>
    <w:rsid w:val="00133A59"/>
    <w:rsid w:val="00150A4E"/>
    <w:rsid w:val="00192DCA"/>
    <w:rsid w:val="00313B06"/>
    <w:rsid w:val="003159E4"/>
    <w:rsid w:val="00330170"/>
    <w:rsid w:val="00336BF7"/>
    <w:rsid w:val="00406647"/>
    <w:rsid w:val="004102C4"/>
    <w:rsid w:val="00444DE8"/>
    <w:rsid w:val="00463018"/>
    <w:rsid w:val="004B6567"/>
    <w:rsid w:val="004F47D9"/>
    <w:rsid w:val="005402D8"/>
    <w:rsid w:val="005F61C1"/>
    <w:rsid w:val="00666EA6"/>
    <w:rsid w:val="00691492"/>
    <w:rsid w:val="00694A66"/>
    <w:rsid w:val="006A01D7"/>
    <w:rsid w:val="007A19EB"/>
    <w:rsid w:val="007F4F40"/>
    <w:rsid w:val="00823D08"/>
    <w:rsid w:val="00850FE3"/>
    <w:rsid w:val="00882F37"/>
    <w:rsid w:val="008F0495"/>
    <w:rsid w:val="009A573F"/>
    <w:rsid w:val="00A33356"/>
    <w:rsid w:val="00A50C9E"/>
    <w:rsid w:val="00AD78F6"/>
    <w:rsid w:val="00B24ED2"/>
    <w:rsid w:val="00B739A3"/>
    <w:rsid w:val="00B92E0C"/>
    <w:rsid w:val="00BE3229"/>
    <w:rsid w:val="00C3798C"/>
    <w:rsid w:val="00C75288"/>
    <w:rsid w:val="00CC75C9"/>
    <w:rsid w:val="00D0028E"/>
    <w:rsid w:val="00D62F7F"/>
    <w:rsid w:val="00D635B9"/>
    <w:rsid w:val="00DA12AF"/>
    <w:rsid w:val="00E217BB"/>
    <w:rsid w:val="00F031AF"/>
    <w:rsid w:val="00F2767D"/>
    <w:rsid w:val="00F5096A"/>
    <w:rsid w:val="00FA4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4731"/>
  <w15:docId w15:val="{9B548C87-543F-4F85-9B69-0B90CB6E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94A66"/>
    <w:rPr>
      <w:color w:val="0563C1" w:themeColor="hyperlink"/>
      <w:u w:val="single"/>
    </w:rPr>
  </w:style>
  <w:style w:type="character" w:styleId="UnresolvedMention">
    <w:name w:val="Unresolved Mention"/>
    <w:basedOn w:val="DefaultParagraphFont"/>
    <w:uiPriority w:val="99"/>
    <w:semiHidden/>
    <w:unhideWhenUsed/>
    <w:rsid w:val="00694A66"/>
    <w:rPr>
      <w:color w:val="605E5C"/>
      <w:shd w:val="clear" w:color="auto" w:fill="E1DFDD"/>
    </w:rPr>
  </w:style>
  <w:style w:type="paragraph" w:styleId="ListParagraph">
    <w:name w:val="List Paragraph"/>
    <w:basedOn w:val="Normal"/>
    <w:uiPriority w:val="34"/>
    <w:qFormat/>
    <w:rsid w:val="00F2767D"/>
    <w:pPr>
      <w:ind w:left="720"/>
      <w:contextualSpacing/>
    </w:pPr>
  </w:style>
  <w:style w:type="character" w:styleId="FollowedHyperlink">
    <w:name w:val="FollowedHyperlink"/>
    <w:basedOn w:val="DefaultParagraphFont"/>
    <w:uiPriority w:val="99"/>
    <w:semiHidden/>
    <w:unhideWhenUsed/>
    <w:rsid w:val="00192DCA"/>
    <w:rPr>
      <w:color w:val="954F72" w:themeColor="followedHyperlink"/>
      <w:u w:val="single"/>
    </w:rPr>
  </w:style>
  <w:style w:type="character" w:styleId="Strong">
    <w:name w:val="Strong"/>
    <w:basedOn w:val="DefaultParagraphFont"/>
    <w:uiPriority w:val="22"/>
    <w:qFormat/>
    <w:rsid w:val="004B6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1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ybrcc.edu/it_services/helpdesk_faqs/" TargetMode="External"/><Relationship Id="rId18" Type="http://schemas.openxmlformats.org/officeDocument/2006/relationships/hyperlink" Target="http://www.syl9.com" TargetMode="External"/><Relationship Id="rId26" Type="http://schemas.openxmlformats.org/officeDocument/2006/relationships/image" Target="media/image2.png"/><Relationship Id="rId21" Type="http://schemas.openxmlformats.org/officeDocument/2006/relationships/hyperlink" Target="https://getproctorio.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ybrcc.edu/it_services/helpdesk_faqs/" TargetMode="External"/><Relationship Id="rId17" Type="http://schemas.openxmlformats.org/officeDocument/2006/relationships/hyperlink" Target="http://my.lctcs.edu/cp/home/displaylogin" TargetMode="External"/><Relationship Id="rId25" Type="http://schemas.openxmlformats.org/officeDocument/2006/relationships/hyperlink" Target="https://www.mybrcc.edu/brcccares/" TargetMode="External"/><Relationship Id="rId33" Type="http://schemas.openxmlformats.org/officeDocument/2006/relationships/hyperlink" Target="http://www.mybrcc.edu//brcccar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brcc.instructure.com" TargetMode="External"/><Relationship Id="rId20" Type="http://schemas.openxmlformats.org/officeDocument/2006/relationships/hyperlink" Target="http://www.syl9.com" TargetMode="External"/><Relationship Id="rId29" Type="http://schemas.openxmlformats.org/officeDocument/2006/relationships/hyperlink" Target="http://brcc.louislibraries.org/uhtbin/web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proctorio.com/" TargetMode="External"/><Relationship Id="rId24" Type="http://schemas.openxmlformats.org/officeDocument/2006/relationships/hyperlink" Target="https://www.mybrcc.edu/administration_and_finance/public_safety/index.php" TargetMode="External"/><Relationship Id="rId32" Type="http://schemas.openxmlformats.org/officeDocument/2006/relationships/hyperlink" Target="mailto:learningcenter@mybrcc.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brcc.edu" TargetMode="External"/><Relationship Id="rId23" Type="http://schemas.openxmlformats.org/officeDocument/2006/relationships/hyperlink" Target="https://brcc.bbcportal.com" TargetMode="External"/><Relationship Id="rId28" Type="http://schemas.openxmlformats.org/officeDocument/2006/relationships/hyperlink" Target="https://sites01.lsu.edu/wp/louis/" TargetMode="External"/><Relationship Id="rId36" Type="http://schemas.openxmlformats.org/officeDocument/2006/relationships/footer" Target="footer3.xml"/><Relationship Id="rId10" Type="http://schemas.openxmlformats.org/officeDocument/2006/relationships/hyperlink" Target="http://www.syl9.com/csci2153/Test/testout.pdf" TargetMode="External"/><Relationship Id="rId19" Type="http://schemas.openxmlformats.org/officeDocument/2006/relationships/hyperlink" Target="https://www.mybrcc.edu/disability_services/index.php" TargetMode="External"/><Relationship Id="rId31" Type="http://schemas.openxmlformats.org/officeDocument/2006/relationships/hyperlink" Target="https://www.mybrcc.edu/alc/index.php" TargetMode="External"/><Relationship Id="rId4" Type="http://schemas.openxmlformats.org/officeDocument/2006/relationships/settings" Target="settings.xml"/><Relationship Id="rId9" Type="http://schemas.openxmlformats.org/officeDocument/2006/relationships/hyperlink" Target="http://www.syl9.com" TargetMode="External"/><Relationship Id="rId14" Type="http://schemas.openxmlformats.org/officeDocument/2006/relationships/hyperlink" Target="http://proctorio.com" TargetMode="External"/><Relationship Id="rId22" Type="http://schemas.openxmlformats.org/officeDocument/2006/relationships/hyperlink" Target="https://www.mybrcc.edu/administration_and_finance/public_safety/index.php" TargetMode="External"/><Relationship Id="rId27" Type="http://schemas.openxmlformats.org/officeDocument/2006/relationships/hyperlink" Target="https://www.mybrcc.edu/library/index.php" TargetMode="External"/><Relationship Id="rId30" Type="http://schemas.openxmlformats.org/officeDocument/2006/relationships/hyperlink" Target="http://www.mybrcc.edu/library/databases.php"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E4D53-F080-458A-8967-E49EA3CC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cp:lastModifiedBy>Sylvester, David</cp:lastModifiedBy>
  <cp:revision>33</cp:revision>
  <cp:lastPrinted>2021-08-13T02:27:00Z</cp:lastPrinted>
  <dcterms:created xsi:type="dcterms:W3CDTF">2021-08-04T14:06:00Z</dcterms:created>
  <dcterms:modified xsi:type="dcterms:W3CDTF">2023-08-18T23:43:00Z</dcterms:modified>
</cp:coreProperties>
</file>